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C9" w:rsidRDefault="00C91DC9" w:rsidP="007A7E51">
      <w:pPr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681549015" r:id="rId8"/>
        </w:object>
      </w:r>
    </w:p>
    <w:p w:rsidR="00C91DC9" w:rsidRPr="007A7E51" w:rsidRDefault="00C91DC9" w:rsidP="007A7E5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7A7E51">
        <w:rPr>
          <w:rFonts w:ascii="Times New Roman" w:hAnsi="Times New Roman"/>
          <w:b/>
          <w:sz w:val="40"/>
          <w:szCs w:val="40"/>
        </w:rPr>
        <w:t>А Д М И Н И С Т Р А Ц И Я    Г О Р О Д А  Р Ж Е В А</w:t>
      </w:r>
    </w:p>
    <w:p w:rsidR="00C91DC9" w:rsidRPr="007A7E51" w:rsidRDefault="00C91DC9" w:rsidP="00D420A7">
      <w:pPr>
        <w:jc w:val="center"/>
        <w:rPr>
          <w:rFonts w:ascii="Times New Roman" w:hAnsi="Times New Roman"/>
          <w:b/>
          <w:sz w:val="36"/>
          <w:szCs w:val="36"/>
        </w:rPr>
      </w:pPr>
      <w:r w:rsidRPr="007A7E51">
        <w:rPr>
          <w:rFonts w:ascii="Times New Roman" w:hAnsi="Times New Roman"/>
          <w:b/>
          <w:sz w:val="36"/>
          <w:szCs w:val="36"/>
        </w:rPr>
        <w:t>ТВЕРСКОЙ ОБЛАСТИ</w:t>
      </w:r>
    </w:p>
    <w:p w:rsidR="00C91DC9" w:rsidRPr="007A7E51" w:rsidRDefault="00C91DC9" w:rsidP="00D420A7">
      <w:pPr>
        <w:jc w:val="center"/>
        <w:rPr>
          <w:rFonts w:ascii="Times New Roman" w:hAnsi="Times New Roman"/>
          <w:b/>
          <w:sz w:val="32"/>
          <w:szCs w:val="32"/>
        </w:rPr>
      </w:pPr>
      <w:r w:rsidRPr="007A7E51">
        <w:rPr>
          <w:rFonts w:ascii="Times New Roman" w:hAnsi="Times New Roman"/>
          <w:b/>
          <w:sz w:val="32"/>
          <w:szCs w:val="32"/>
        </w:rPr>
        <w:t xml:space="preserve">П О С Т А Н О В Л Е Н И Е </w:t>
      </w:r>
    </w:p>
    <w:p w:rsidR="00C91DC9" w:rsidRPr="00D420A7" w:rsidRDefault="00C91DC9" w:rsidP="00D420A7">
      <w:pPr>
        <w:jc w:val="center"/>
        <w:rPr>
          <w:rFonts w:ascii="Times New Roman" w:hAnsi="Times New Roman"/>
          <w:sz w:val="20"/>
          <w:szCs w:val="20"/>
        </w:rPr>
      </w:pPr>
    </w:p>
    <w:p w:rsidR="00C91DC9" w:rsidRPr="00D420A7" w:rsidRDefault="00C91DC9" w:rsidP="007A7E51">
      <w:pPr>
        <w:ind w:firstLine="708"/>
        <w:rPr>
          <w:rFonts w:ascii="Times New Roman" w:hAnsi="Times New Roman"/>
          <w:bCs/>
          <w:iCs/>
          <w:sz w:val="24"/>
          <w:szCs w:val="20"/>
        </w:rPr>
      </w:pPr>
      <w:r>
        <w:rPr>
          <w:rFonts w:ascii="Times New Roman" w:hAnsi="Times New Roman"/>
          <w:bCs/>
          <w:sz w:val="28"/>
          <w:szCs w:val="28"/>
        </w:rPr>
        <w:t>16.04.2021</w:t>
      </w:r>
      <w:r w:rsidRPr="00D420A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Pr="00D420A7">
        <w:rPr>
          <w:rFonts w:ascii="Times New Roman" w:hAnsi="Times New Roman"/>
          <w:bCs/>
          <w:sz w:val="28"/>
          <w:szCs w:val="28"/>
        </w:rPr>
        <w:t xml:space="preserve">  №  </w:t>
      </w:r>
      <w:r>
        <w:rPr>
          <w:rFonts w:ascii="Times New Roman" w:hAnsi="Times New Roman"/>
          <w:bCs/>
          <w:sz w:val="28"/>
          <w:szCs w:val="28"/>
        </w:rPr>
        <w:t>344</w:t>
      </w:r>
    </w:p>
    <w:p w:rsidR="00C91DC9" w:rsidRPr="00D420A7" w:rsidRDefault="00C91DC9" w:rsidP="00D420A7">
      <w:pPr>
        <w:rPr>
          <w:rFonts w:ascii="Times New Roman" w:hAnsi="Times New Roman"/>
          <w:b/>
          <w:sz w:val="24"/>
        </w:rPr>
      </w:pPr>
    </w:p>
    <w:p w:rsidR="00C91DC9" w:rsidRPr="00D420A7" w:rsidRDefault="00C91DC9" w:rsidP="007A7E51">
      <w:pPr>
        <w:spacing w:after="0" w:line="240" w:lineRule="auto"/>
        <w:rPr>
          <w:rFonts w:ascii="Times New Roman" w:hAnsi="Times New Roman"/>
          <w:b/>
          <w:sz w:val="24"/>
        </w:rPr>
      </w:pPr>
      <w:r w:rsidRPr="00D420A7">
        <w:rPr>
          <w:rFonts w:ascii="Times New Roman" w:hAnsi="Times New Roman"/>
          <w:b/>
          <w:sz w:val="24"/>
        </w:rPr>
        <w:t>О внесении изменений в постановление</w:t>
      </w:r>
    </w:p>
    <w:p w:rsidR="00C91DC9" w:rsidRDefault="00C91DC9" w:rsidP="007A7E51">
      <w:pPr>
        <w:spacing w:after="0" w:line="240" w:lineRule="auto"/>
        <w:rPr>
          <w:rFonts w:ascii="Times New Roman" w:hAnsi="Times New Roman"/>
          <w:b/>
          <w:sz w:val="24"/>
        </w:rPr>
      </w:pPr>
      <w:r w:rsidRPr="00D420A7">
        <w:rPr>
          <w:rFonts w:ascii="Times New Roman" w:hAnsi="Times New Roman"/>
          <w:b/>
          <w:sz w:val="24"/>
        </w:rPr>
        <w:t xml:space="preserve">Администрации города Ржева Тверской </w:t>
      </w:r>
    </w:p>
    <w:p w:rsidR="00C91DC9" w:rsidRPr="00D420A7" w:rsidRDefault="00C91DC9" w:rsidP="007A7E51">
      <w:pPr>
        <w:spacing w:after="0" w:line="240" w:lineRule="auto"/>
        <w:rPr>
          <w:rFonts w:ascii="Times New Roman" w:hAnsi="Times New Roman"/>
          <w:b/>
          <w:sz w:val="24"/>
        </w:rPr>
      </w:pPr>
      <w:r w:rsidRPr="00D420A7">
        <w:rPr>
          <w:rFonts w:ascii="Times New Roman" w:hAnsi="Times New Roman"/>
          <w:b/>
          <w:sz w:val="24"/>
        </w:rPr>
        <w:t>области от 20.12.2017 № 1176</w:t>
      </w:r>
    </w:p>
    <w:p w:rsidR="00C91DC9" w:rsidRPr="00D420A7" w:rsidRDefault="00C91DC9" w:rsidP="00D420A7">
      <w:pPr>
        <w:rPr>
          <w:rFonts w:ascii="Times New Roman" w:hAnsi="Times New Roman"/>
          <w:b/>
          <w:sz w:val="24"/>
        </w:rPr>
      </w:pPr>
    </w:p>
    <w:p w:rsidR="00C91DC9" w:rsidRPr="00D420A7" w:rsidRDefault="00C91DC9" w:rsidP="00D420A7">
      <w:pPr>
        <w:rPr>
          <w:rFonts w:ascii="Times New Roman" w:hAnsi="Times New Roman"/>
          <w:b/>
          <w:sz w:val="24"/>
        </w:rPr>
      </w:pPr>
      <w:r w:rsidRPr="00D420A7">
        <w:rPr>
          <w:rFonts w:ascii="Times New Roman" w:hAnsi="Times New Roman"/>
          <w:b/>
          <w:sz w:val="24"/>
        </w:rPr>
        <w:t xml:space="preserve"> </w:t>
      </w:r>
    </w:p>
    <w:p w:rsidR="00C91DC9" w:rsidRDefault="00C91DC9" w:rsidP="007A7E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 руководствуясь Решением Ржевской городской Думы  от </w:t>
      </w:r>
      <w:r>
        <w:rPr>
          <w:rFonts w:ascii="Times New Roman" w:hAnsi="Times New Roman"/>
          <w:sz w:val="24"/>
          <w:szCs w:val="24"/>
        </w:rPr>
        <w:t>01.04.2021 № 95</w:t>
      </w:r>
      <w:r w:rsidRPr="00D420A7">
        <w:rPr>
          <w:rFonts w:ascii="Times New Roman" w:hAnsi="Times New Roman"/>
          <w:sz w:val="24"/>
          <w:szCs w:val="24"/>
        </w:rPr>
        <w:t xml:space="preserve"> «О </w:t>
      </w:r>
      <w:r>
        <w:rPr>
          <w:rFonts w:ascii="Times New Roman" w:hAnsi="Times New Roman"/>
          <w:sz w:val="24"/>
          <w:szCs w:val="24"/>
        </w:rPr>
        <w:t>внесении изменений в решение Ржевской городской Думы от 28.12.2020 № 88 «О бюджете муниципального образования Тверской области города Ржев на 2021 год и на плановый период 2022-2023 годов», статьями 30 и 33 Устава города Ржева, Администрации города Ржева</w:t>
      </w:r>
    </w:p>
    <w:p w:rsidR="00C91DC9" w:rsidRPr="00D420A7" w:rsidRDefault="00C91DC9" w:rsidP="007A7E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1DC9" w:rsidRPr="007A7E51" w:rsidRDefault="00C91DC9" w:rsidP="007A7E51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A7E51">
        <w:rPr>
          <w:rFonts w:ascii="Times New Roman" w:hAnsi="Times New Roman"/>
          <w:sz w:val="24"/>
          <w:szCs w:val="24"/>
        </w:rPr>
        <w:t>П О С Т А Н О В Л Я Е Т :</w:t>
      </w:r>
    </w:p>
    <w:p w:rsidR="00C91DC9" w:rsidRPr="00D420A7" w:rsidRDefault="00C91DC9" w:rsidP="007A7E51">
      <w:pPr>
        <w:spacing w:after="0"/>
        <w:ind w:right="-285"/>
        <w:rPr>
          <w:rFonts w:ascii="Times New Roman" w:hAnsi="Times New Roman"/>
          <w:sz w:val="24"/>
        </w:rPr>
      </w:pPr>
      <w:r w:rsidRPr="00D420A7">
        <w:rPr>
          <w:rFonts w:ascii="Times New Roman" w:hAnsi="Times New Roman"/>
          <w:sz w:val="24"/>
        </w:rPr>
        <w:t xml:space="preserve"> </w:t>
      </w:r>
    </w:p>
    <w:p w:rsidR="00C91DC9" w:rsidRPr="00D420A7" w:rsidRDefault="00C91DC9" w:rsidP="007A7E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 1. Внести в постановление Администрации города Ржева Тверской области от 20.12.2017</w:t>
      </w:r>
      <w:r w:rsidRPr="00D420A7">
        <w:rPr>
          <w:rFonts w:ascii="Times New Roman" w:hAnsi="Times New Roman"/>
          <w:bCs/>
          <w:sz w:val="28"/>
          <w:szCs w:val="28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>№ 1176 «Об утверждении Муниципальной программы города Ржева Тверской области «</w:t>
      </w:r>
      <w:r w:rsidRPr="00D420A7">
        <w:rPr>
          <w:rFonts w:ascii="Times New Roman" w:hAnsi="Times New Roman"/>
          <w:sz w:val="24"/>
        </w:rPr>
        <w:t xml:space="preserve">Развитие физической культуры и спорта города Ржева Тверской области» на 2018-2023 годы» </w:t>
      </w:r>
      <w:r w:rsidRPr="00D420A7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C91DC9" w:rsidRDefault="00C91DC9" w:rsidP="007A7E51">
      <w:pPr>
        <w:pStyle w:val="BodyText"/>
        <w:spacing w:line="360" w:lineRule="auto"/>
        <w:ind w:firstLine="702"/>
        <w:jc w:val="both"/>
        <w:rPr>
          <w:szCs w:val="24"/>
        </w:rPr>
      </w:pPr>
      <w:r w:rsidRPr="00D420A7">
        <w:t xml:space="preserve">1.1. Паспорт </w:t>
      </w:r>
      <w:r w:rsidRPr="00D420A7">
        <w:rPr>
          <w:szCs w:val="24"/>
        </w:rPr>
        <w:t>Муниципальной программы города Ржева Тверской области «</w:t>
      </w:r>
      <w:r w:rsidRPr="00D420A7">
        <w:t>Развитие физической культуры и спорта города Ржева Тверской области» на 2018-2023 годы</w:t>
      </w:r>
      <w:r w:rsidRPr="00D420A7">
        <w:rPr>
          <w:szCs w:val="24"/>
        </w:rPr>
        <w:t xml:space="preserve"> изложить в новой редакции:</w:t>
      </w:r>
    </w:p>
    <w:p w:rsidR="00C91DC9" w:rsidRPr="009F00E5" w:rsidRDefault="00C91DC9" w:rsidP="005A64CD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91DC9" w:rsidRPr="00D420A7" w:rsidRDefault="00C91DC9" w:rsidP="005A64C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>«ПАСПОРТ</w:t>
      </w:r>
    </w:p>
    <w:p w:rsidR="00C91DC9" w:rsidRPr="00D420A7" w:rsidRDefault="00C91DC9" w:rsidP="005A64CD">
      <w:pPr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муниципальной программы города Ржева Тверской области </w:t>
      </w:r>
    </w:p>
    <w:p w:rsidR="00C91DC9" w:rsidRPr="009F00E5" w:rsidRDefault="00C91DC9" w:rsidP="005A64CD">
      <w:pPr>
        <w:spacing w:after="0"/>
        <w:rPr>
          <w:rFonts w:ascii="Times New Roman" w:hAnsi="Times New Roman"/>
          <w:sz w:val="16"/>
          <w:szCs w:val="16"/>
        </w:rPr>
      </w:pPr>
    </w:p>
    <w:tbl>
      <w:tblPr>
        <w:tblW w:w="1020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82"/>
        <w:gridCol w:w="7426"/>
      </w:tblGrid>
      <w:tr w:rsidR="00C91DC9" w:rsidRPr="008521C0" w:rsidTr="005A64CD">
        <w:trPr>
          <w:trHeight w:val="70"/>
        </w:trPr>
        <w:tc>
          <w:tcPr>
            <w:tcW w:w="2782" w:type="dxa"/>
            <w:vAlign w:val="center"/>
          </w:tcPr>
          <w:p w:rsidR="00C91DC9" w:rsidRPr="00D420A7" w:rsidRDefault="00C91DC9" w:rsidP="00D420A7">
            <w:pPr>
              <w:pStyle w:val="20bullet1gif"/>
              <w:spacing w:before="0" w:beforeAutospacing="0" w:after="0" w:afterAutospacing="0"/>
              <w:ind w:left="-162" w:right="-108"/>
              <w:contextualSpacing/>
              <w:jc w:val="center"/>
              <w:rPr>
                <w:rStyle w:val="12"/>
                <w:spacing w:val="0"/>
                <w:sz w:val="24"/>
                <w:szCs w:val="24"/>
                <w:lang w:eastAsia="ru-RU"/>
              </w:rPr>
            </w:pPr>
            <w:r w:rsidRPr="00D420A7">
              <w:rPr>
                <w:rStyle w:val="12"/>
                <w:lang w:eastAsia="ru-RU"/>
              </w:rPr>
              <w:t>Наименование   муниципальной</w:t>
            </w:r>
          </w:p>
          <w:p w:rsidR="00C91DC9" w:rsidRPr="00D420A7" w:rsidRDefault="00C91DC9" w:rsidP="00D420A7">
            <w:pPr>
              <w:pStyle w:val="20bullet3gif"/>
              <w:spacing w:before="0" w:beforeAutospacing="0" w:after="0" w:afterAutospacing="0"/>
              <w:ind w:left="-162" w:right="-108"/>
              <w:contextualSpacing/>
              <w:jc w:val="center"/>
            </w:pPr>
            <w:r w:rsidRPr="00D420A7">
              <w:rPr>
                <w:rStyle w:val="12"/>
                <w:lang w:eastAsia="ru-RU"/>
              </w:rPr>
              <w:t>программы</w:t>
            </w:r>
          </w:p>
        </w:tc>
        <w:tc>
          <w:tcPr>
            <w:tcW w:w="7426" w:type="dxa"/>
          </w:tcPr>
          <w:p w:rsidR="00C91DC9" w:rsidRPr="00D420A7" w:rsidRDefault="00C91DC9" w:rsidP="007A7E51">
            <w:pPr>
              <w:pStyle w:val="msonormalbullet1gif"/>
              <w:spacing w:before="0" w:beforeAutospacing="0" w:after="0" w:afterAutospacing="0"/>
              <w:ind w:right="140"/>
              <w:contextualSpacing/>
              <w:jc w:val="center"/>
            </w:pPr>
            <w:r w:rsidRPr="00D420A7">
              <w:t xml:space="preserve">Муниципальная программа  города Ржева Тверской области </w:t>
            </w:r>
          </w:p>
          <w:p w:rsidR="00C91DC9" w:rsidRPr="00D420A7" w:rsidRDefault="00C91DC9" w:rsidP="007A7E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</w:pPr>
            <w:r w:rsidRPr="00D420A7">
              <w:t>«Развитие физической культуры и спорта</w:t>
            </w:r>
          </w:p>
          <w:p w:rsidR="00C91DC9" w:rsidRPr="00D420A7" w:rsidRDefault="00C91DC9" w:rsidP="007A7E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</w:pPr>
            <w:r w:rsidRPr="00D420A7">
              <w:t xml:space="preserve"> города Ржева Тверской области» на 2018-2023 годы </w:t>
            </w:r>
          </w:p>
          <w:p w:rsidR="00C91DC9" w:rsidRPr="00D420A7" w:rsidRDefault="00C91DC9" w:rsidP="007A7E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</w:pPr>
            <w:r w:rsidRPr="00D420A7">
              <w:t>(далее по тексту –  муниципальная программа)</w:t>
            </w:r>
          </w:p>
        </w:tc>
      </w:tr>
      <w:tr w:rsidR="00C91DC9" w:rsidRPr="008521C0" w:rsidTr="005A64CD">
        <w:tc>
          <w:tcPr>
            <w:tcW w:w="2782" w:type="dxa"/>
            <w:vAlign w:val="center"/>
          </w:tcPr>
          <w:p w:rsidR="00C91DC9" w:rsidRPr="00D420A7" w:rsidRDefault="00C91DC9" w:rsidP="00D420A7">
            <w:pPr>
              <w:pStyle w:val="Heading1"/>
              <w:ind w:left="-162" w:right="-108"/>
              <w:jc w:val="center"/>
              <w:rPr>
                <w:rStyle w:val="12"/>
                <w:b w:val="0"/>
                <w:sz w:val="24"/>
                <w:szCs w:val="24"/>
                <w:lang w:eastAsia="ru-RU"/>
              </w:rPr>
            </w:pPr>
            <w:r w:rsidRPr="00D420A7">
              <w:rPr>
                <w:rStyle w:val="12"/>
                <w:b w:val="0"/>
                <w:sz w:val="24"/>
                <w:szCs w:val="24"/>
                <w:lang w:eastAsia="ru-RU"/>
              </w:rPr>
              <w:t>Администратор</w:t>
            </w:r>
          </w:p>
          <w:p w:rsidR="00C91DC9" w:rsidRPr="00D420A7" w:rsidRDefault="00C91DC9" w:rsidP="00D420A7">
            <w:pPr>
              <w:pStyle w:val="Heading1"/>
              <w:ind w:left="-162" w:right="-108"/>
              <w:jc w:val="center"/>
            </w:pPr>
            <w:r w:rsidRPr="00D420A7">
              <w:rPr>
                <w:rStyle w:val="12"/>
                <w:b w:val="0"/>
                <w:sz w:val="24"/>
                <w:szCs w:val="24"/>
                <w:lang w:eastAsia="ru-RU"/>
              </w:rPr>
              <w:t>муниципальной</w:t>
            </w:r>
          </w:p>
          <w:p w:rsidR="00C91DC9" w:rsidRPr="00D420A7" w:rsidRDefault="00C91DC9" w:rsidP="00D420A7">
            <w:pPr>
              <w:pStyle w:val="Heading1"/>
              <w:ind w:left="-162" w:right="-108"/>
              <w:jc w:val="center"/>
              <w:rPr>
                <w:sz w:val="24"/>
                <w:szCs w:val="24"/>
              </w:rPr>
            </w:pPr>
            <w:r w:rsidRPr="00D420A7">
              <w:rPr>
                <w:rStyle w:val="12"/>
                <w:b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426" w:type="dxa"/>
          </w:tcPr>
          <w:p w:rsidR="00C91DC9" w:rsidRPr="00D420A7" w:rsidRDefault="00C91DC9" w:rsidP="007A7E51">
            <w:pPr>
              <w:pStyle w:val="20bullet1gif"/>
              <w:spacing w:before="0" w:beforeAutospacing="0" w:after="0" w:afterAutospacing="0"/>
              <w:contextualSpacing/>
            </w:pPr>
            <w:r w:rsidRPr="00D420A7">
              <w:t xml:space="preserve">Комитет по физической культуре и спорту </w:t>
            </w:r>
          </w:p>
          <w:p w:rsidR="00C91DC9" w:rsidRPr="00D420A7" w:rsidRDefault="00C91DC9" w:rsidP="007A7E51">
            <w:pPr>
              <w:pStyle w:val="20bullet3gif"/>
              <w:spacing w:before="0" w:beforeAutospacing="0" w:after="0" w:afterAutospacing="0"/>
              <w:contextualSpacing/>
            </w:pPr>
            <w:r w:rsidRPr="00D420A7">
              <w:t>администрации города Ржева</w:t>
            </w:r>
          </w:p>
        </w:tc>
      </w:tr>
      <w:tr w:rsidR="00C91DC9" w:rsidRPr="008521C0" w:rsidTr="005A64CD">
        <w:tc>
          <w:tcPr>
            <w:tcW w:w="2782" w:type="dxa"/>
            <w:vAlign w:val="center"/>
          </w:tcPr>
          <w:p w:rsidR="00C91DC9" w:rsidRPr="00D420A7" w:rsidRDefault="00C91DC9" w:rsidP="00D420A7">
            <w:pPr>
              <w:pStyle w:val="20bullet1gif"/>
              <w:spacing w:before="0" w:beforeAutospacing="0" w:after="0" w:afterAutospacing="0"/>
              <w:ind w:left="-162" w:right="-108"/>
              <w:contextualSpacing/>
              <w:jc w:val="center"/>
            </w:pPr>
            <w:r w:rsidRPr="00D420A7">
              <w:rPr>
                <w:rStyle w:val="12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7426" w:type="dxa"/>
          </w:tcPr>
          <w:p w:rsidR="00C91DC9" w:rsidRPr="00D420A7" w:rsidRDefault="00C91DC9" w:rsidP="007A7E51">
            <w:pPr>
              <w:pStyle w:val="20bullet3gif"/>
              <w:spacing w:before="0" w:beforeAutospacing="0" w:after="0" w:afterAutospacing="0"/>
              <w:contextualSpacing/>
            </w:pPr>
            <w:r w:rsidRPr="00D420A7">
              <w:t>2018-2023 годы</w:t>
            </w:r>
          </w:p>
        </w:tc>
      </w:tr>
      <w:tr w:rsidR="00C91DC9" w:rsidRPr="008521C0" w:rsidTr="005A64CD">
        <w:tc>
          <w:tcPr>
            <w:tcW w:w="2782" w:type="dxa"/>
            <w:vAlign w:val="center"/>
          </w:tcPr>
          <w:p w:rsidR="00C91DC9" w:rsidRPr="00D420A7" w:rsidRDefault="00C91DC9" w:rsidP="00D420A7">
            <w:pPr>
              <w:pStyle w:val="20bullet1gif"/>
              <w:spacing w:before="0" w:beforeAutospacing="0" w:after="0" w:afterAutospacing="0"/>
              <w:ind w:left="80"/>
              <w:contextualSpacing/>
              <w:jc w:val="center"/>
            </w:pPr>
            <w:r w:rsidRPr="00D420A7">
              <w:rPr>
                <w:rStyle w:val="12"/>
                <w:lang w:eastAsia="ru-RU"/>
              </w:rPr>
              <w:t>Цели муниципальной программы</w:t>
            </w:r>
          </w:p>
        </w:tc>
        <w:tc>
          <w:tcPr>
            <w:tcW w:w="7426" w:type="dxa"/>
          </w:tcPr>
          <w:p w:rsidR="00C91DC9" w:rsidRPr="00D420A7" w:rsidRDefault="00C91DC9">
            <w:pPr>
              <w:pStyle w:val="20bullet3gif"/>
              <w:spacing w:after="0" w:afterAutospacing="0"/>
              <w:contextualSpacing/>
            </w:pPr>
            <w:r w:rsidRPr="00D420A7">
              <w:rPr>
                <w:rStyle w:val="12"/>
                <w:lang w:eastAsia="ru-RU"/>
              </w:rPr>
              <w:t>Цель  «Развитие физической культуры и спорта на территории города Ржева Тверской области»</w:t>
            </w:r>
          </w:p>
        </w:tc>
      </w:tr>
      <w:tr w:rsidR="00C91DC9" w:rsidRPr="008521C0" w:rsidTr="005A64CD">
        <w:tc>
          <w:tcPr>
            <w:tcW w:w="2782" w:type="dxa"/>
            <w:vAlign w:val="center"/>
          </w:tcPr>
          <w:p w:rsidR="00C91DC9" w:rsidRPr="008521C0" w:rsidRDefault="00C91DC9" w:rsidP="00D420A7">
            <w:pPr>
              <w:pStyle w:val="2"/>
              <w:shd w:val="clear" w:color="auto" w:fill="auto"/>
              <w:spacing w:after="0" w:line="240" w:lineRule="auto"/>
              <w:ind w:left="80"/>
              <w:contextualSpacing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8521C0">
              <w:rPr>
                <w:rStyle w:val="12"/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426" w:type="dxa"/>
          </w:tcPr>
          <w:p w:rsidR="00C91DC9" w:rsidRDefault="00C91DC9" w:rsidP="007A7E51">
            <w:pPr>
              <w:pStyle w:val="msonormalbullet2gif"/>
              <w:spacing w:before="0" w:beforeAutospacing="0" w:after="0" w:afterAutospacing="0"/>
            </w:pPr>
          </w:p>
          <w:p w:rsidR="00C91DC9" w:rsidRPr="00D420A7" w:rsidRDefault="00C91DC9" w:rsidP="007A7E51">
            <w:pPr>
              <w:pStyle w:val="msonormalbullet2gif"/>
              <w:spacing w:before="0" w:beforeAutospacing="0" w:after="0" w:afterAutospacing="0" w:line="192" w:lineRule="auto"/>
            </w:pPr>
            <w:r w:rsidRPr="00D420A7">
              <w:t>Подпрограмма 1  «Развитие физкультурно-спортивных учреждений, подведомственных Комитету по физической культуре и спорту администрации города Ржева Тверской области»</w:t>
            </w:r>
            <w:r>
              <w:t>.</w:t>
            </w:r>
          </w:p>
          <w:p w:rsidR="00C91DC9" w:rsidRPr="00D420A7" w:rsidRDefault="00C91DC9">
            <w:pPr>
              <w:pStyle w:val="msonormalbullet2gif"/>
              <w:spacing w:line="192" w:lineRule="auto"/>
            </w:pPr>
            <w:r w:rsidRPr="00D420A7">
              <w:t>Подпрограмма 2 «Подготовка спортивного резерва, ра</w:t>
            </w:r>
            <w:r>
              <w:t>звитие спорта высших достижений».</w:t>
            </w:r>
          </w:p>
          <w:p w:rsidR="00C91DC9" w:rsidRPr="00D420A7" w:rsidRDefault="00C91DC9">
            <w:pPr>
              <w:pStyle w:val="msonormalbullet2gif"/>
              <w:spacing w:line="192" w:lineRule="auto"/>
            </w:pPr>
            <w:r w:rsidRPr="00D420A7">
              <w:t>Подпрограмма 3 «Обеспечение условий для развития на территории города Ржева физической культуры и массового спорта»</w:t>
            </w:r>
            <w:r>
              <w:t>.</w:t>
            </w:r>
          </w:p>
          <w:p w:rsidR="00C91DC9" w:rsidRPr="00D420A7" w:rsidRDefault="00C91DC9">
            <w:pPr>
              <w:pStyle w:val="msonormalbullet2gif"/>
              <w:rPr>
                <w:sz w:val="16"/>
                <w:szCs w:val="16"/>
              </w:rPr>
            </w:pPr>
            <w:r w:rsidRPr="00D420A7">
              <w:t>Обеспечивающая подпрограмма</w:t>
            </w:r>
            <w:r>
              <w:t>.</w:t>
            </w:r>
          </w:p>
        </w:tc>
      </w:tr>
      <w:tr w:rsidR="00C91DC9" w:rsidRPr="008521C0" w:rsidTr="005A64CD">
        <w:tc>
          <w:tcPr>
            <w:tcW w:w="2782" w:type="dxa"/>
            <w:vAlign w:val="center"/>
          </w:tcPr>
          <w:p w:rsidR="00C91DC9" w:rsidRPr="00D420A7" w:rsidRDefault="00C91DC9" w:rsidP="00D420A7">
            <w:pPr>
              <w:pStyle w:val="20bullet1gif"/>
              <w:spacing w:before="0" w:beforeAutospacing="0" w:after="0" w:afterAutospacing="0"/>
              <w:ind w:left="80"/>
              <w:contextualSpacing/>
              <w:jc w:val="center"/>
            </w:pPr>
            <w:r w:rsidRPr="00D420A7">
              <w:rPr>
                <w:rStyle w:val="12"/>
                <w:lang w:eastAsia="ru-RU"/>
              </w:rPr>
              <w:t>Ожидаемые результаты</w:t>
            </w:r>
          </w:p>
          <w:p w:rsidR="00C91DC9" w:rsidRPr="00D420A7" w:rsidRDefault="00C91DC9" w:rsidP="00D420A7">
            <w:pPr>
              <w:pStyle w:val="20bullet2gif"/>
              <w:spacing w:before="0" w:beforeAutospacing="0" w:after="0" w:afterAutospacing="0"/>
              <w:ind w:left="80"/>
              <w:contextualSpacing/>
              <w:jc w:val="center"/>
            </w:pPr>
            <w:r w:rsidRPr="00D420A7">
              <w:rPr>
                <w:rStyle w:val="12"/>
                <w:lang w:eastAsia="ru-RU"/>
              </w:rPr>
              <w:t>реализации муниципальной</w:t>
            </w:r>
          </w:p>
          <w:p w:rsidR="00C91DC9" w:rsidRPr="00D420A7" w:rsidRDefault="00C91DC9" w:rsidP="00D420A7">
            <w:pPr>
              <w:pStyle w:val="20bullet3gif"/>
              <w:spacing w:before="0" w:beforeAutospacing="0" w:after="0" w:afterAutospacing="0"/>
              <w:ind w:left="80"/>
              <w:contextualSpacing/>
              <w:jc w:val="center"/>
            </w:pPr>
            <w:r w:rsidRPr="00D420A7">
              <w:rPr>
                <w:rStyle w:val="12"/>
                <w:lang w:eastAsia="ru-RU"/>
              </w:rPr>
              <w:t>программы</w:t>
            </w:r>
          </w:p>
        </w:tc>
        <w:tc>
          <w:tcPr>
            <w:tcW w:w="7426" w:type="dxa"/>
          </w:tcPr>
          <w:p w:rsidR="00C91DC9" w:rsidRPr="008521C0" w:rsidRDefault="00C91DC9" w:rsidP="00D420A7">
            <w:pPr>
              <w:numPr>
                <w:ilvl w:val="0"/>
                <w:numId w:val="1"/>
              </w:numPr>
              <w:spacing w:after="0" w:line="240" w:lineRule="exact"/>
              <w:ind w:left="318" w:hanging="28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1C0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доли населения города Ржева, систематически занимающегося физической культурой и спортом в общей численности жителей города Ржева  до 32%.</w:t>
            </w:r>
          </w:p>
          <w:p w:rsidR="00C91DC9" w:rsidRPr="007A7E51" w:rsidRDefault="00C91DC9" w:rsidP="008617C5">
            <w:pPr>
              <w:pStyle w:val="msobodytextindentbullet1gif"/>
              <w:numPr>
                <w:ilvl w:val="0"/>
                <w:numId w:val="1"/>
              </w:numPr>
              <w:spacing w:line="240" w:lineRule="exact"/>
              <w:ind w:left="318" w:hanging="284"/>
              <w:contextualSpacing/>
              <w:jc w:val="both"/>
              <w:rPr>
                <w:color w:val="000000"/>
              </w:rPr>
            </w:pPr>
            <w:r w:rsidRPr="007A7E51">
              <w:rPr>
                <w:color w:val="000000"/>
              </w:rPr>
              <w:t>Увеличение доли обучающихся и студентов, систематически занимающихся физической культурой и спортом, в общей численности обучающихся и студентов до 47%.</w:t>
            </w:r>
          </w:p>
          <w:p w:rsidR="00C91DC9" w:rsidRPr="007A7E51" w:rsidRDefault="00C91DC9" w:rsidP="008617C5">
            <w:pPr>
              <w:pStyle w:val="msobodytextindentbullet2gif"/>
              <w:numPr>
                <w:ilvl w:val="0"/>
                <w:numId w:val="1"/>
              </w:numPr>
              <w:spacing w:line="240" w:lineRule="exact"/>
              <w:ind w:left="318" w:hanging="284"/>
              <w:contextualSpacing/>
              <w:jc w:val="both"/>
            </w:pPr>
            <w:r w:rsidRPr="007A7E51">
              <w:rPr>
                <w:color w:val="000000"/>
              </w:rPr>
              <w:t xml:space="preserve">Увеличение </w:t>
            </w:r>
            <w:r w:rsidRPr="007A7E51">
              <w:t>численности спортсменов города Ржева, включенных в составы спортивных сборных команд Тверской области и Российской Федерации до 268 человек</w:t>
            </w:r>
            <w:r>
              <w:t>.</w:t>
            </w:r>
          </w:p>
          <w:p w:rsidR="00C91DC9" w:rsidRPr="007A7E51" w:rsidRDefault="00C91DC9" w:rsidP="008617C5">
            <w:pPr>
              <w:pStyle w:val="msobodytextindentbullet2gif"/>
              <w:numPr>
                <w:ilvl w:val="0"/>
                <w:numId w:val="1"/>
              </w:numPr>
              <w:spacing w:line="240" w:lineRule="exact"/>
              <w:ind w:left="318" w:hanging="284"/>
              <w:contextualSpacing/>
              <w:jc w:val="both"/>
            </w:pPr>
            <w:r w:rsidRPr="007A7E51"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до 45%</w:t>
            </w:r>
            <w:r>
              <w:t>.</w:t>
            </w:r>
          </w:p>
          <w:p w:rsidR="00C91DC9" w:rsidRPr="00D420A7" w:rsidRDefault="00C91DC9" w:rsidP="008617C5">
            <w:pPr>
              <w:pStyle w:val="msobodytextindentbullet3gif"/>
              <w:numPr>
                <w:ilvl w:val="0"/>
                <w:numId w:val="1"/>
              </w:numPr>
              <w:spacing w:line="240" w:lineRule="exact"/>
              <w:ind w:left="318" w:hanging="284"/>
              <w:contextualSpacing/>
              <w:jc w:val="both"/>
              <w:rPr>
                <w:sz w:val="20"/>
              </w:rPr>
            </w:pPr>
            <w:r w:rsidRPr="007A7E51">
              <w:t>Увеличение доли граждан, занимающихся физической культурой и спортом по месту работы, в общей численности населения, занятого в экономике до 44%</w:t>
            </w:r>
            <w:r w:rsidRPr="00D420A7">
              <w:rPr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 w:rsidRPr="00D420A7">
              <w:rPr>
                <w:sz w:val="20"/>
              </w:rPr>
              <w:t xml:space="preserve"> </w:t>
            </w:r>
          </w:p>
        </w:tc>
      </w:tr>
      <w:tr w:rsidR="00C91DC9" w:rsidRPr="008521C0" w:rsidTr="005A64CD">
        <w:tc>
          <w:tcPr>
            <w:tcW w:w="2782" w:type="dxa"/>
            <w:vAlign w:val="center"/>
          </w:tcPr>
          <w:p w:rsidR="00C91DC9" w:rsidRPr="00D420A7" w:rsidRDefault="00C91DC9" w:rsidP="00D420A7">
            <w:pPr>
              <w:pStyle w:val="20bullet1gif"/>
              <w:spacing w:before="0" w:beforeAutospacing="0" w:after="0" w:afterAutospacing="0"/>
              <w:ind w:left="80"/>
              <w:contextualSpacing/>
              <w:jc w:val="center"/>
            </w:pPr>
            <w:r w:rsidRPr="00D420A7"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7426" w:type="dxa"/>
          </w:tcPr>
          <w:p w:rsidR="00C91DC9" w:rsidRPr="00D420A7" w:rsidRDefault="00C91DC9">
            <w:pPr>
              <w:pStyle w:val="20bullet2gif"/>
              <w:spacing w:after="0" w:afterAutospacing="0" w:line="240" w:lineRule="exact"/>
              <w:contextualSpacing/>
              <w:rPr>
                <w:b/>
              </w:rPr>
            </w:pPr>
            <w:r w:rsidRPr="00D420A7">
              <w:t>Общий объем финансирования  муниципальной программы на 2018-2023 годы –</w:t>
            </w:r>
            <w:r>
              <w:rPr>
                <w:b/>
                <w:bCs/>
                <w:szCs w:val="20"/>
              </w:rPr>
              <w:t xml:space="preserve">282659,0 тыс. руб. </w:t>
            </w:r>
            <w:r w:rsidRPr="00D420A7">
              <w:t>в том числе</w:t>
            </w:r>
            <w:r w:rsidRPr="00D420A7">
              <w:rPr>
                <w:b/>
              </w:rPr>
              <w:t xml:space="preserve"> </w:t>
            </w:r>
            <w:r w:rsidRPr="00D420A7">
              <w:t>за счет средс</w:t>
            </w:r>
            <w:r>
              <w:t xml:space="preserve">тв бюджета города Ржева 271335,3 </w:t>
            </w:r>
            <w:r w:rsidRPr="00D420A7">
              <w:t>тыс.</w:t>
            </w:r>
            <w:r>
              <w:t xml:space="preserve"> </w:t>
            </w:r>
            <w:r w:rsidRPr="00D420A7">
              <w:t xml:space="preserve">руб., за счет средств областного бюджета </w:t>
            </w:r>
            <w:r>
              <w:rPr>
                <w:b/>
              </w:rPr>
              <w:t>11323,7</w:t>
            </w:r>
            <w:r w:rsidRPr="00D420A7">
              <w:rPr>
                <w:b/>
              </w:rPr>
              <w:t xml:space="preserve"> </w:t>
            </w:r>
            <w:r w:rsidRPr="00D420A7">
              <w:t>тыс.</w:t>
            </w:r>
            <w:r>
              <w:t xml:space="preserve"> руб. </w:t>
            </w:r>
            <w:r w:rsidRPr="00D420A7">
              <w:t>в том числе:</w:t>
            </w:r>
          </w:p>
          <w:p w:rsidR="00C91DC9" w:rsidRPr="00D420A7" w:rsidRDefault="00C91DC9">
            <w:pPr>
              <w:pStyle w:val="20bullet2gif"/>
              <w:spacing w:after="0" w:afterAutospacing="0" w:line="240" w:lineRule="exact"/>
              <w:contextualSpacing/>
              <w:rPr>
                <w:b/>
              </w:rPr>
            </w:pPr>
            <w:r w:rsidRPr="00D420A7">
              <w:rPr>
                <w:b/>
              </w:rPr>
              <w:t>2018 год – 41969,4</w:t>
            </w:r>
            <w:r>
              <w:rPr>
                <w:b/>
              </w:rPr>
              <w:t xml:space="preserve"> </w:t>
            </w:r>
            <w:r w:rsidRPr="00D420A7">
              <w:t>тыс.</w:t>
            </w:r>
            <w:r>
              <w:t xml:space="preserve"> </w:t>
            </w:r>
            <w:r w:rsidRPr="00D420A7">
              <w:t>руб.,</w:t>
            </w:r>
          </w:p>
          <w:p w:rsidR="00C91DC9" w:rsidRPr="00D420A7" w:rsidRDefault="00C91DC9">
            <w:pPr>
              <w:pStyle w:val="20bullet3gif"/>
              <w:spacing w:after="0" w:afterAutospacing="0" w:line="240" w:lineRule="exact"/>
              <w:contextualSpacing/>
            </w:pPr>
            <w:r w:rsidRPr="00D420A7">
              <w:t>в том числе</w:t>
            </w:r>
            <w:r w:rsidRPr="00D420A7">
              <w:rPr>
                <w:b/>
              </w:rPr>
              <w:t>:</w:t>
            </w:r>
          </w:p>
          <w:p w:rsidR="00C91DC9" w:rsidRPr="00D420A7" w:rsidRDefault="00C91DC9">
            <w:pPr>
              <w:pStyle w:val="msonormalbullet1gif"/>
              <w:spacing w:line="240" w:lineRule="exact"/>
              <w:rPr>
                <w:b/>
                <w:shd w:val="clear" w:color="auto" w:fill="FFFFFF"/>
              </w:rPr>
            </w:pPr>
            <w:r w:rsidRPr="00D420A7">
              <w:t xml:space="preserve">Подпрограмма 1 – </w:t>
            </w:r>
            <w:r w:rsidRPr="00D420A7">
              <w:rPr>
                <w:b/>
              </w:rPr>
              <w:t>38866,1</w:t>
            </w:r>
            <w:r w:rsidRPr="00D420A7">
              <w:rPr>
                <w:b/>
                <w:shd w:val="clear" w:color="auto" w:fill="FFFFFF"/>
              </w:rPr>
              <w:t xml:space="preserve"> </w:t>
            </w:r>
            <w:r w:rsidRPr="00D420A7">
              <w:rPr>
                <w:shd w:val="clear" w:color="auto" w:fill="FFFFFF"/>
              </w:rPr>
              <w:t>т</w:t>
            </w:r>
            <w:r w:rsidRPr="00D420A7">
              <w:t xml:space="preserve">ыс. руб., в том числе за счет средств областного бюджета </w:t>
            </w:r>
            <w:r w:rsidRPr="00D420A7">
              <w:rPr>
                <w:b/>
              </w:rPr>
              <w:t xml:space="preserve">3849,2 </w:t>
            </w:r>
            <w:r w:rsidRPr="00D420A7">
              <w:t>тыс.</w:t>
            </w:r>
            <w:r>
              <w:t xml:space="preserve"> </w:t>
            </w:r>
            <w:r w:rsidRPr="00D420A7">
              <w:t>руб.</w:t>
            </w:r>
          </w:p>
          <w:p w:rsidR="00C91DC9" w:rsidRPr="00D420A7" w:rsidRDefault="00C91DC9">
            <w:pPr>
              <w:pStyle w:val="msonormalbullet2gif"/>
              <w:spacing w:line="240" w:lineRule="exact"/>
            </w:pPr>
            <w:r w:rsidRPr="00D420A7">
              <w:t xml:space="preserve">Подпрограмма 2 – </w:t>
            </w:r>
            <w:r w:rsidRPr="00D420A7">
              <w:rPr>
                <w:b/>
              </w:rPr>
              <w:t xml:space="preserve">1034,0 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  <w:spacing w:line="240" w:lineRule="exact"/>
            </w:pPr>
            <w:r w:rsidRPr="00D420A7">
              <w:t xml:space="preserve">Подпрограмма 3 – </w:t>
            </w:r>
            <w:r w:rsidRPr="00D420A7">
              <w:rPr>
                <w:b/>
              </w:rPr>
              <w:t xml:space="preserve">1258,2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</w:pPr>
            <w:r w:rsidRPr="00D420A7">
              <w:t xml:space="preserve">Обеспечивающая подпрограмма – </w:t>
            </w:r>
            <w:r w:rsidRPr="00D420A7">
              <w:rPr>
                <w:b/>
              </w:rPr>
              <w:t xml:space="preserve">811,0 </w:t>
            </w:r>
            <w:r>
              <w:t>тыс. руб.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rPr>
                <w:b/>
              </w:rPr>
              <w:t>2019 год – 47943,5</w:t>
            </w:r>
            <w:r w:rsidRPr="00D420A7">
              <w:rPr>
                <w:b/>
                <w:bCs/>
                <w:sz w:val="20"/>
                <w:szCs w:val="20"/>
              </w:rPr>
              <w:t xml:space="preserve"> </w:t>
            </w:r>
            <w:r w:rsidRPr="00D420A7">
              <w:t>тыс. руб</w:t>
            </w:r>
            <w:r w:rsidRPr="00D420A7">
              <w:rPr>
                <w:b/>
              </w:rPr>
              <w:t xml:space="preserve">., </w:t>
            </w:r>
            <w:r w:rsidRPr="00D420A7">
              <w:t>в том числе</w:t>
            </w:r>
            <w:r w:rsidRPr="00D420A7">
              <w:rPr>
                <w:b/>
              </w:rPr>
              <w:t>: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t xml:space="preserve">Подпрограмма 1– </w:t>
            </w:r>
            <w:r w:rsidRPr="00D420A7">
              <w:rPr>
                <w:b/>
              </w:rPr>
              <w:t>42885,8</w:t>
            </w:r>
            <w:r>
              <w:rPr>
                <w:b/>
              </w:rPr>
              <w:t xml:space="preserve"> </w:t>
            </w:r>
            <w:r w:rsidRPr="00D420A7">
              <w:t>тыс. руб., в том числе за счет средств областного бюджета 1497,5тыс.руб.;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t>Подпрограмма 2 –</w:t>
            </w:r>
            <w:r w:rsidRPr="00D420A7">
              <w:rPr>
                <w:b/>
              </w:rPr>
              <w:t xml:space="preserve">  1672,5</w:t>
            </w:r>
            <w:r w:rsidRPr="00D420A7">
              <w:rPr>
                <w:b/>
                <w:bCs/>
                <w:sz w:val="20"/>
                <w:szCs w:val="20"/>
              </w:rPr>
              <w:t xml:space="preserve">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t xml:space="preserve">Подпрограмма 3 – </w:t>
            </w:r>
            <w:r w:rsidRPr="00D420A7">
              <w:rPr>
                <w:b/>
              </w:rPr>
              <w:t xml:space="preserve"> 2523,4</w:t>
            </w:r>
            <w:r w:rsidRPr="00D420A7">
              <w:rPr>
                <w:b/>
                <w:bCs/>
                <w:sz w:val="20"/>
                <w:szCs w:val="20"/>
              </w:rPr>
              <w:t xml:space="preserve"> </w:t>
            </w:r>
            <w:r w:rsidRPr="00D420A7">
              <w:t>тыс. руб.; в том числе за счет средств областного бюджета 1250,0</w:t>
            </w:r>
            <w:r>
              <w:t xml:space="preserve"> </w:t>
            </w:r>
            <w:r w:rsidRPr="00D420A7">
              <w:t>тыс.</w:t>
            </w:r>
            <w:r>
              <w:t xml:space="preserve"> </w:t>
            </w:r>
            <w:r w:rsidRPr="00D420A7">
              <w:t>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t>Обеспечивающая подпрограмма –</w:t>
            </w:r>
            <w:r w:rsidRPr="00D420A7">
              <w:rPr>
                <w:b/>
              </w:rPr>
              <w:t xml:space="preserve"> 861,7</w:t>
            </w:r>
            <w:r w:rsidRPr="00D420A7">
              <w:rPr>
                <w:b/>
                <w:bCs/>
                <w:sz w:val="20"/>
                <w:szCs w:val="20"/>
              </w:rPr>
              <w:t xml:space="preserve"> </w:t>
            </w:r>
            <w:r w:rsidRPr="00D420A7">
              <w:t>тыс.</w:t>
            </w:r>
            <w:r>
              <w:t xml:space="preserve"> руб.</w:t>
            </w:r>
          </w:p>
          <w:p w:rsidR="00C91DC9" w:rsidRDefault="00C91DC9" w:rsidP="007A7E51">
            <w:pPr>
              <w:pStyle w:val="msonormalbullet2gif"/>
              <w:spacing w:before="0" w:beforeAutospacing="0" w:after="0" w:afterAutospacing="0" w:line="240" w:lineRule="exact"/>
            </w:pPr>
            <w:r w:rsidRPr="00D420A7">
              <w:rPr>
                <w:b/>
              </w:rPr>
              <w:t xml:space="preserve">2020 год –  </w:t>
            </w:r>
            <w:r>
              <w:rPr>
                <w:b/>
                <w:bCs/>
                <w:szCs w:val="20"/>
              </w:rPr>
              <w:t xml:space="preserve">57189,3 </w:t>
            </w:r>
            <w:r w:rsidRPr="00D420A7">
              <w:t>тыс. руб</w:t>
            </w:r>
            <w:r w:rsidRPr="00D420A7">
              <w:rPr>
                <w:b/>
              </w:rPr>
              <w:t xml:space="preserve">., </w:t>
            </w:r>
            <w:r w:rsidRPr="00D420A7">
              <w:t>в том числе</w:t>
            </w:r>
            <w:r>
              <w:rPr>
                <w:b/>
              </w:rPr>
              <w:t xml:space="preserve"> </w:t>
            </w:r>
            <w:r w:rsidRPr="000D276A">
              <w:t xml:space="preserve">за счёт средств </w:t>
            </w:r>
          </w:p>
          <w:p w:rsidR="00C91DC9" w:rsidRPr="000D276A" w:rsidRDefault="00C91DC9" w:rsidP="007A7E51">
            <w:pPr>
              <w:pStyle w:val="msonormalbullet2gif"/>
              <w:spacing w:before="0" w:beforeAutospacing="0" w:after="0" w:afterAutospacing="0" w:line="240" w:lineRule="exact"/>
            </w:pPr>
            <w:r w:rsidRPr="000D276A">
              <w:t>областного</w:t>
            </w:r>
            <w:r>
              <w:t xml:space="preserve"> бюджета 650,0 тыс. 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Cs/>
                <w:szCs w:val="20"/>
              </w:rPr>
            </w:pPr>
            <w:r w:rsidRPr="00D420A7">
              <w:t xml:space="preserve">Подпрограмма 1 – </w:t>
            </w:r>
            <w:r>
              <w:rPr>
                <w:b/>
                <w:bCs/>
                <w:szCs w:val="20"/>
              </w:rPr>
              <w:t xml:space="preserve">49165,5 </w:t>
            </w:r>
            <w:r w:rsidRPr="00D420A7">
              <w:rPr>
                <w:bCs/>
                <w:szCs w:val="20"/>
              </w:rPr>
              <w:t>тыс. руб.;</w:t>
            </w:r>
            <w:r>
              <w:rPr>
                <w:bCs/>
                <w:szCs w:val="20"/>
              </w:rPr>
              <w:t xml:space="preserve"> в том числе за счёт средств областного бюджета 650,0 тыс. руб.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Cs/>
                <w:szCs w:val="20"/>
              </w:rPr>
            </w:pPr>
            <w:r w:rsidRPr="00D420A7">
              <w:rPr>
                <w:bCs/>
                <w:szCs w:val="20"/>
              </w:rPr>
              <w:t xml:space="preserve">Подпрограмма 2 –  </w:t>
            </w:r>
            <w:r>
              <w:rPr>
                <w:b/>
                <w:bCs/>
                <w:szCs w:val="20"/>
              </w:rPr>
              <w:t xml:space="preserve">1627,7 </w:t>
            </w:r>
            <w:r w:rsidRPr="00D420A7">
              <w:rPr>
                <w:bCs/>
                <w:szCs w:val="20"/>
              </w:rPr>
              <w:t>тыс. 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Cs/>
                <w:szCs w:val="20"/>
              </w:rPr>
            </w:pPr>
            <w:r w:rsidRPr="00D420A7">
              <w:rPr>
                <w:bCs/>
                <w:szCs w:val="20"/>
              </w:rPr>
              <w:t xml:space="preserve">Подпрограмма 3 – </w:t>
            </w:r>
            <w:r>
              <w:rPr>
                <w:b/>
                <w:bCs/>
                <w:szCs w:val="20"/>
              </w:rPr>
              <w:t xml:space="preserve">5345,6 </w:t>
            </w:r>
            <w:r w:rsidRPr="00D420A7">
              <w:rPr>
                <w:bCs/>
                <w:szCs w:val="20"/>
              </w:rPr>
              <w:t>тыс. руб.;</w:t>
            </w:r>
            <w:r>
              <w:rPr>
                <w:bCs/>
                <w:szCs w:val="20"/>
              </w:rPr>
              <w:t xml:space="preserve"> в том числе за счёт средств областного бюджета 3301,0 тыс. руб.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Cs/>
                <w:szCs w:val="20"/>
              </w:rPr>
            </w:pPr>
            <w:r w:rsidRPr="00D420A7">
              <w:rPr>
                <w:bCs/>
                <w:szCs w:val="20"/>
              </w:rPr>
              <w:t xml:space="preserve">Обеспечивающая подпрограмма – </w:t>
            </w:r>
            <w:r>
              <w:rPr>
                <w:bCs/>
                <w:szCs w:val="20"/>
              </w:rPr>
              <w:t xml:space="preserve">1 050,5 </w:t>
            </w:r>
            <w:r w:rsidRPr="00D420A7">
              <w:rPr>
                <w:bCs/>
                <w:szCs w:val="20"/>
              </w:rPr>
              <w:t>тыс.</w:t>
            </w:r>
            <w:r>
              <w:rPr>
                <w:bCs/>
                <w:szCs w:val="20"/>
              </w:rPr>
              <w:t xml:space="preserve"> руб.</w:t>
            </w:r>
          </w:p>
          <w:p w:rsidR="00C91DC9" w:rsidRPr="000D276A" w:rsidRDefault="00C91DC9" w:rsidP="007A7E51">
            <w:pPr>
              <w:pStyle w:val="msonormalbullet2gif"/>
              <w:spacing w:before="0" w:beforeAutospacing="0" w:after="0" w:afterAutospacing="0" w:line="240" w:lineRule="exact"/>
            </w:pPr>
            <w:r w:rsidRPr="00D420A7">
              <w:rPr>
                <w:b/>
              </w:rPr>
              <w:t xml:space="preserve">2021 год –  </w:t>
            </w:r>
            <w:r>
              <w:rPr>
                <w:b/>
                <w:bCs/>
                <w:szCs w:val="20"/>
              </w:rPr>
              <w:t xml:space="preserve">47866,5 </w:t>
            </w:r>
            <w:r w:rsidRPr="00D420A7">
              <w:t>тыс. руб</w:t>
            </w:r>
            <w:r w:rsidRPr="00D420A7">
              <w:rPr>
                <w:b/>
              </w:rPr>
              <w:t xml:space="preserve">., </w:t>
            </w:r>
            <w:r w:rsidRPr="00D420A7">
              <w:t>в том числе</w:t>
            </w:r>
            <w:r>
              <w:rPr>
                <w:b/>
              </w:rPr>
              <w:t xml:space="preserve"> </w:t>
            </w:r>
            <w:r w:rsidRPr="000D276A">
              <w:t>за счёт средств</w:t>
            </w:r>
          </w:p>
          <w:p w:rsidR="00C91DC9" w:rsidRPr="000D276A" w:rsidRDefault="00C91DC9" w:rsidP="007A7E51">
            <w:pPr>
              <w:pStyle w:val="msonormalbullet2gif"/>
              <w:spacing w:before="0" w:beforeAutospacing="0" w:after="0" w:afterAutospacing="0" w:line="240" w:lineRule="exact"/>
              <w:rPr>
                <w:bCs/>
                <w:szCs w:val="20"/>
              </w:rPr>
            </w:pPr>
            <w:r w:rsidRPr="000D276A">
              <w:t>областного бюджета</w:t>
            </w:r>
            <w:r>
              <w:t xml:space="preserve"> 776,0 тыс. 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t>Подпрограмма 1 –</w:t>
            </w:r>
            <w:r>
              <w:t xml:space="preserve"> </w:t>
            </w:r>
            <w:r>
              <w:rPr>
                <w:b/>
                <w:bCs/>
                <w:color w:val="000000"/>
                <w:szCs w:val="20"/>
              </w:rPr>
              <w:t xml:space="preserve">42258,4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  <w:spacing w:line="240" w:lineRule="exact"/>
              <w:rPr>
                <w:b/>
              </w:rPr>
            </w:pPr>
            <w:r w:rsidRPr="00D420A7">
              <w:t>Подпрограмма 2 –</w:t>
            </w:r>
            <w:r w:rsidRPr="00D420A7">
              <w:rPr>
                <w:b/>
              </w:rPr>
              <w:t xml:space="preserve">  </w:t>
            </w:r>
            <w:r>
              <w:rPr>
                <w:b/>
                <w:bCs/>
                <w:szCs w:val="20"/>
              </w:rPr>
              <w:t xml:space="preserve">1800,0 </w:t>
            </w:r>
            <w:r w:rsidRPr="00D420A7">
              <w:t>тыс. руб.;</w:t>
            </w:r>
          </w:p>
          <w:p w:rsidR="00C91DC9" w:rsidRDefault="00C91DC9" w:rsidP="007A7E51">
            <w:pPr>
              <w:pStyle w:val="msonormalbullet2gif"/>
              <w:spacing w:before="0" w:beforeAutospacing="0" w:after="0" w:afterAutospacing="0" w:line="240" w:lineRule="exact"/>
            </w:pPr>
            <w:r w:rsidRPr="00D420A7">
              <w:t>Подпрограмма 3 –</w:t>
            </w:r>
            <w:r>
              <w:t xml:space="preserve"> </w:t>
            </w:r>
            <w:r>
              <w:rPr>
                <w:b/>
                <w:bCs/>
                <w:szCs w:val="20"/>
              </w:rPr>
              <w:t xml:space="preserve">2879,8 </w:t>
            </w:r>
            <w:r w:rsidRPr="00D420A7">
              <w:t>тыс. руб.;</w:t>
            </w:r>
            <w:r>
              <w:t xml:space="preserve"> в том числе за счёт средств</w:t>
            </w:r>
          </w:p>
          <w:p w:rsidR="00C91DC9" w:rsidRPr="00D420A7" w:rsidRDefault="00C91DC9" w:rsidP="007A7E51">
            <w:pPr>
              <w:pStyle w:val="msonormalbullet2gif"/>
              <w:spacing w:before="0" w:beforeAutospacing="0" w:after="0" w:afterAutospacing="0" w:line="240" w:lineRule="exact"/>
              <w:rPr>
                <w:b/>
              </w:rPr>
            </w:pPr>
            <w:r>
              <w:t>областного бюджета 776,0 тыс. руб.</w:t>
            </w:r>
          </w:p>
          <w:p w:rsidR="00C91DC9" w:rsidRPr="00D420A7" w:rsidRDefault="00C91DC9">
            <w:pPr>
              <w:pStyle w:val="msonormalbullet2gif"/>
              <w:rPr>
                <w:b/>
              </w:rPr>
            </w:pPr>
            <w:r w:rsidRPr="00D420A7">
              <w:t>Обеспечивающая подпрограмма –</w:t>
            </w:r>
            <w:r w:rsidRPr="00D420A7">
              <w:rPr>
                <w:b/>
              </w:rPr>
              <w:t xml:space="preserve"> </w:t>
            </w:r>
            <w:r>
              <w:rPr>
                <w:b/>
                <w:bCs/>
                <w:szCs w:val="20"/>
              </w:rPr>
              <w:t xml:space="preserve">928,3 </w:t>
            </w:r>
            <w:r w:rsidRPr="00D420A7">
              <w:t>тыс.</w:t>
            </w:r>
            <w:r>
              <w:t xml:space="preserve"> руб.</w:t>
            </w:r>
          </w:p>
          <w:p w:rsidR="00C91DC9" w:rsidRPr="00D420A7" w:rsidRDefault="00C91DC9" w:rsidP="000D276A">
            <w:pPr>
              <w:pStyle w:val="msonormalbullet2gif"/>
              <w:rPr>
                <w:b/>
              </w:rPr>
            </w:pPr>
            <w:r w:rsidRPr="00D420A7">
              <w:rPr>
                <w:b/>
              </w:rPr>
              <w:t xml:space="preserve">2022 год –  </w:t>
            </w:r>
            <w:r>
              <w:rPr>
                <w:b/>
                <w:bCs/>
                <w:szCs w:val="20"/>
              </w:rPr>
              <w:t xml:space="preserve">44000,1 </w:t>
            </w:r>
            <w:r w:rsidRPr="00D420A7">
              <w:t>тыс. руб</w:t>
            </w:r>
            <w:r w:rsidRPr="00D420A7">
              <w:rPr>
                <w:b/>
              </w:rPr>
              <w:t xml:space="preserve">., </w:t>
            </w:r>
          </w:p>
          <w:p w:rsidR="00C91DC9" w:rsidRPr="00D420A7" w:rsidRDefault="00C91DC9">
            <w:pPr>
              <w:pStyle w:val="msonormalbullet2gif"/>
              <w:rPr>
                <w:b/>
              </w:rPr>
            </w:pPr>
            <w:r w:rsidRPr="00D420A7">
              <w:t>Подпрограмма 1 –</w:t>
            </w:r>
            <w:r>
              <w:t xml:space="preserve"> </w:t>
            </w:r>
            <w:r>
              <w:rPr>
                <w:b/>
                <w:bCs/>
                <w:color w:val="000000"/>
                <w:szCs w:val="20"/>
              </w:rPr>
              <w:t xml:space="preserve">40724,7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  <w:rPr>
                <w:b/>
              </w:rPr>
            </w:pPr>
            <w:r w:rsidRPr="00D420A7">
              <w:t>Подпрограмма 2 –</w:t>
            </w:r>
            <w:r w:rsidRPr="00D420A7">
              <w:rPr>
                <w:b/>
              </w:rPr>
              <w:t xml:space="preserve">  </w:t>
            </w:r>
            <w:r>
              <w:rPr>
                <w:b/>
                <w:bCs/>
                <w:szCs w:val="20"/>
              </w:rPr>
              <w:t xml:space="preserve">1309,1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  <w:rPr>
                <w:b/>
              </w:rPr>
            </w:pPr>
            <w:r w:rsidRPr="00D420A7">
              <w:t xml:space="preserve">Подпрограмма 3 – </w:t>
            </w:r>
            <w:r>
              <w:rPr>
                <w:b/>
                <w:bCs/>
                <w:szCs w:val="20"/>
              </w:rPr>
              <w:t xml:space="preserve">1066,0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  <w:rPr>
                <w:b/>
              </w:rPr>
            </w:pPr>
            <w:r w:rsidRPr="00D420A7">
              <w:t>Обеспечивающая подпрограмма –</w:t>
            </w:r>
            <w:r w:rsidRPr="00D420A7">
              <w:rPr>
                <w:b/>
              </w:rPr>
              <w:t xml:space="preserve"> </w:t>
            </w:r>
            <w:r>
              <w:rPr>
                <w:b/>
                <w:bCs/>
                <w:szCs w:val="20"/>
              </w:rPr>
              <w:t xml:space="preserve">900,3 </w:t>
            </w:r>
            <w:r w:rsidRPr="00D420A7">
              <w:t>тыс.</w:t>
            </w:r>
            <w:r>
              <w:t xml:space="preserve"> руб.</w:t>
            </w:r>
          </w:p>
          <w:p w:rsidR="00C91DC9" w:rsidRPr="00D420A7" w:rsidRDefault="00C91DC9">
            <w:pPr>
              <w:pStyle w:val="msonormalbullet2gif"/>
              <w:rPr>
                <w:b/>
              </w:rPr>
            </w:pPr>
            <w:r w:rsidRPr="00D420A7">
              <w:rPr>
                <w:b/>
              </w:rPr>
              <w:t xml:space="preserve">2023 год –  </w:t>
            </w:r>
            <w:r>
              <w:rPr>
                <w:b/>
              </w:rPr>
              <w:t xml:space="preserve">43690,2 </w:t>
            </w:r>
            <w:r w:rsidRPr="00D420A7">
              <w:t>тыс. руб</w:t>
            </w:r>
            <w:r w:rsidRPr="00D420A7">
              <w:rPr>
                <w:b/>
              </w:rPr>
              <w:t xml:space="preserve">., </w:t>
            </w:r>
          </w:p>
          <w:p w:rsidR="00C91DC9" w:rsidRPr="00D420A7" w:rsidRDefault="00C91DC9">
            <w:pPr>
              <w:pStyle w:val="msonormalbullet2gif"/>
            </w:pPr>
            <w:r w:rsidRPr="00D420A7">
              <w:t xml:space="preserve">Подпрограмма 1 – </w:t>
            </w:r>
            <w:r>
              <w:rPr>
                <w:b/>
              </w:rPr>
              <w:t xml:space="preserve">40724,7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</w:pPr>
            <w:r w:rsidRPr="00D420A7">
              <w:t>Подпрограмма 2 –</w:t>
            </w:r>
            <w:r>
              <w:rPr>
                <w:b/>
              </w:rPr>
              <w:t xml:space="preserve">  999,2</w:t>
            </w:r>
            <w:r w:rsidRPr="00D420A7">
              <w:rPr>
                <w:b/>
              </w:rPr>
              <w:t xml:space="preserve">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</w:pPr>
            <w:r w:rsidRPr="00D420A7">
              <w:t xml:space="preserve">Подпрограмма 3 – </w:t>
            </w:r>
            <w:r>
              <w:rPr>
                <w:b/>
              </w:rPr>
              <w:t>1066,0</w:t>
            </w:r>
            <w:r w:rsidRPr="00D420A7">
              <w:rPr>
                <w:b/>
              </w:rPr>
              <w:t xml:space="preserve"> </w:t>
            </w:r>
            <w:r w:rsidRPr="00D420A7">
              <w:t>тыс. руб.;</w:t>
            </w:r>
          </w:p>
          <w:p w:rsidR="00C91DC9" w:rsidRPr="00D420A7" w:rsidRDefault="00C91DC9">
            <w:pPr>
              <w:pStyle w:val="msonormalbullet2gif"/>
            </w:pPr>
            <w:r w:rsidRPr="00D420A7">
              <w:t>Обеспечивающая подпрограмма –</w:t>
            </w:r>
            <w:r w:rsidRPr="00D420A7">
              <w:rPr>
                <w:b/>
              </w:rPr>
              <w:t xml:space="preserve"> </w:t>
            </w:r>
            <w:r>
              <w:rPr>
                <w:b/>
              </w:rPr>
              <w:t xml:space="preserve">900,3 </w:t>
            </w:r>
            <w:r w:rsidRPr="00D420A7">
              <w:t>тыс.</w:t>
            </w:r>
            <w:r>
              <w:t xml:space="preserve"> </w:t>
            </w:r>
            <w:r w:rsidRPr="00D420A7">
              <w:t>руб.</w:t>
            </w:r>
          </w:p>
          <w:p w:rsidR="00C91DC9" w:rsidRPr="00D420A7" w:rsidRDefault="00C91DC9">
            <w:pPr>
              <w:pStyle w:val="msonormalbullet2gif"/>
              <w:tabs>
                <w:tab w:val="left" w:pos="4688"/>
              </w:tabs>
              <w:spacing w:line="216" w:lineRule="auto"/>
            </w:pPr>
            <w:r w:rsidRPr="00D420A7">
              <w:tab/>
            </w:r>
            <w:r w:rsidRPr="00D420A7">
              <w:tab/>
            </w:r>
          </w:p>
        </w:tc>
      </w:tr>
    </w:tbl>
    <w:p w:rsidR="00C91DC9" w:rsidRDefault="00C91DC9" w:rsidP="00D420A7">
      <w:pPr>
        <w:shd w:val="clear" w:color="auto" w:fill="FFFFFF"/>
        <w:spacing w:line="322" w:lineRule="exac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».</w:t>
      </w:r>
    </w:p>
    <w:p w:rsidR="00C91DC9" w:rsidRPr="00D420A7" w:rsidRDefault="00C91DC9" w:rsidP="00D420A7">
      <w:pPr>
        <w:pStyle w:val="msonormalbullet2gif"/>
        <w:spacing w:line="360" w:lineRule="auto"/>
        <w:ind w:firstLine="709"/>
        <w:jc w:val="both"/>
      </w:pPr>
      <w:r w:rsidRPr="00D420A7">
        <w:rPr>
          <w:bCs/>
        </w:rPr>
        <w:t xml:space="preserve">1.2. Главу 3 Подраздела </w:t>
      </w:r>
      <w:r w:rsidRPr="00D420A7">
        <w:rPr>
          <w:bCs/>
          <w:lang w:val="en-US"/>
        </w:rPr>
        <w:t>I</w:t>
      </w:r>
      <w:r w:rsidRPr="00D420A7">
        <w:rPr>
          <w:bCs/>
        </w:rPr>
        <w:t xml:space="preserve"> </w:t>
      </w:r>
      <w:r w:rsidRPr="00D420A7">
        <w:t xml:space="preserve">Подпрограммы 1 «Развитие физкультурно-спортивных учреждений, подведомственных Комитету по физической культуре и спорту администрации города Ржева Тверской области» </w:t>
      </w:r>
      <w:r w:rsidRPr="00D420A7">
        <w:rPr>
          <w:bCs/>
        </w:rPr>
        <w:t xml:space="preserve">Раздела </w:t>
      </w:r>
      <w:r w:rsidRPr="00D420A7">
        <w:rPr>
          <w:bCs/>
          <w:lang w:val="en-US"/>
        </w:rPr>
        <w:t>III</w:t>
      </w:r>
      <w:r w:rsidRPr="00D420A7">
        <w:rPr>
          <w:bCs/>
        </w:rPr>
        <w:t xml:space="preserve">  </w:t>
      </w:r>
      <w:r w:rsidRPr="00D420A7">
        <w:t>Муниципальной программы города Ржева Тверской области «Развитие физической культуры и спорта города Ржева Тверской области» на 2018-2023 годы изложить в новой редакции:</w:t>
      </w:r>
    </w:p>
    <w:p w:rsidR="00C91DC9" w:rsidRPr="00D420A7" w:rsidRDefault="00C91DC9" w:rsidP="000D76E8">
      <w:pPr>
        <w:spacing w:after="0" w:line="240" w:lineRule="auto"/>
        <w:ind w:right="142" w:firstLine="284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«Глава 3. Объем финансовых ресурсов, </w:t>
      </w:r>
    </w:p>
    <w:p w:rsidR="00C91DC9" w:rsidRDefault="00C91DC9" w:rsidP="000D76E8">
      <w:pPr>
        <w:spacing w:after="0" w:line="240" w:lineRule="auto"/>
        <w:ind w:right="142" w:firstLine="284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>необходимый для реализации подпрограммы</w:t>
      </w:r>
    </w:p>
    <w:p w:rsidR="00C91DC9" w:rsidRPr="00D420A7" w:rsidRDefault="00C91DC9" w:rsidP="000D76E8">
      <w:pPr>
        <w:spacing w:after="0" w:line="240" w:lineRule="auto"/>
        <w:ind w:right="142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91DC9" w:rsidRPr="00D420A7" w:rsidRDefault="00C91DC9" w:rsidP="000D76E8">
      <w:pPr>
        <w:spacing w:after="0"/>
        <w:ind w:firstLine="771"/>
        <w:jc w:val="both"/>
        <w:rPr>
          <w:rFonts w:ascii="Times New Roman" w:hAnsi="Times New Roman"/>
          <w:b/>
          <w:bCs/>
          <w:color w:val="000000"/>
        </w:rPr>
      </w:pPr>
      <w:r w:rsidRPr="00D420A7">
        <w:rPr>
          <w:rFonts w:ascii="Times New Roman" w:hAnsi="Times New Roman"/>
          <w:sz w:val="24"/>
          <w:szCs w:val="24"/>
        </w:rPr>
        <w:t>Общий объём бюджетных ассигнований, выделенный на реализацию подпрограммы 1,</w:t>
      </w:r>
      <w:r w:rsidRPr="00D420A7">
        <w:rPr>
          <w:rFonts w:ascii="Times New Roman" w:hAnsi="Times New Roman"/>
          <w:b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b/>
          <w:bCs/>
          <w:color w:val="000000"/>
        </w:rPr>
        <w:t xml:space="preserve">254625,2 </w:t>
      </w:r>
      <w:r w:rsidRPr="00D420A7">
        <w:rPr>
          <w:rFonts w:ascii="Times New Roman" w:hAnsi="Times New Roman"/>
          <w:sz w:val="24"/>
          <w:szCs w:val="24"/>
        </w:rPr>
        <w:t>тыс. руб.</w:t>
      </w:r>
    </w:p>
    <w:p w:rsidR="00C91DC9" w:rsidRPr="00D420A7" w:rsidRDefault="00C91DC9" w:rsidP="000D76E8">
      <w:pPr>
        <w:pStyle w:val="msonormalbullet2gif"/>
        <w:spacing w:before="0" w:beforeAutospacing="0" w:after="0" w:afterAutospacing="0"/>
        <w:ind w:right="142" w:firstLine="709"/>
        <w:contextualSpacing/>
        <w:jc w:val="both"/>
      </w:pPr>
      <w:r w:rsidRPr="00D420A7">
        <w:t xml:space="preserve"> Общий объём бюджетных ассигнований, выделенный на реализацию подпрограммы 1, по годам реализации муниципальной программы в разрезе задач приведен в таблице 1:</w:t>
      </w:r>
    </w:p>
    <w:p w:rsidR="00C91DC9" w:rsidRPr="000D76E8" w:rsidRDefault="00C91DC9" w:rsidP="000D76E8">
      <w:pPr>
        <w:spacing w:after="0"/>
        <w:ind w:right="-1"/>
        <w:jc w:val="right"/>
        <w:rPr>
          <w:rFonts w:ascii="Times New Roman" w:hAnsi="Times New Roman"/>
          <w:sz w:val="16"/>
          <w:szCs w:val="16"/>
        </w:rPr>
      </w:pPr>
      <w:r w:rsidRPr="000D76E8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</w:p>
    <w:p w:rsidR="00C91DC9" w:rsidRPr="00D420A7" w:rsidRDefault="00C91DC9" w:rsidP="00D420A7">
      <w:pPr>
        <w:ind w:right="-1"/>
        <w:jc w:val="right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 Таблица 1  (тыс.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>руб.)</w:t>
      </w:r>
    </w:p>
    <w:tbl>
      <w:tblPr>
        <w:tblW w:w="10176" w:type="dxa"/>
        <w:jc w:val="center"/>
        <w:tblInd w:w="-1660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3102"/>
        <w:gridCol w:w="992"/>
        <w:gridCol w:w="994"/>
        <w:gridCol w:w="993"/>
        <w:gridCol w:w="993"/>
        <w:gridCol w:w="993"/>
        <w:gridCol w:w="1035"/>
        <w:gridCol w:w="1074"/>
      </w:tblGrid>
      <w:tr w:rsidR="00C91DC9" w:rsidRPr="008521C0" w:rsidTr="000D76E8">
        <w:trPr>
          <w:trHeight w:val="360"/>
          <w:jc w:val="center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Наименование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2018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  <w:b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  <w:b/>
              </w:rPr>
              <w:t>2022 год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2023 год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Всего</w:t>
            </w:r>
          </w:p>
        </w:tc>
      </w:tr>
      <w:tr w:rsidR="00C91DC9" w:rsidRPr="008521C0" w:rsidTr="000D76E8">
        <w:trPr>
          <w:trHeight w:val="737"/>
          <w:jc w:val="center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D420A7" w:rsidRDefault="00C91DC9">
            <w:pPr>
              <w:pStyle w:val="msonormalbullet2gif"/>
              <w:ind w:right="140"/>
              <w:contextualSpacing/>
              <w:jc w:val="center"/>
              <w:rPr>
                <w:sz w:val="22"/>
                <w:szCs w:val="22"/>
              </w:rPr>
            </w:pPr>
            <w:r w:rsidRPr="00D420A7">
              <w:rPr>
                <w:sz w:val="22"/>
                <w:szCs w:val="22"/>
              </w:rPr>
              <w:t>Задача 1   «Создание условий для развития учреждений физкультурно-спортивной направленности города Ржева Тверской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35944,1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39469,5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48354,4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42182,2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40724,7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40724,7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247399,6</w:t>
            </w:r>
          </w:p>
        </w:tc>
      </w:tr>
      <w:tr w:rsidR="00C91DC9" w:rsidRPr="008521C0" w:rsidTr="000D76E8">
        <w:trPr>
          <w:jc w:val="center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Задача  2  «Развитие спортивной инфраструктуры, укрепление материально-технической базы учреждений физкультурно-спортивной направленности»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2922,0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641,4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3652,2</w:t>
            </w:r>
          </w:p>
        </w:tc>
      </w:tr>
      <w:tr w:rsidR="00C91DC9" w:rsidRPr="008521C0" w:rsidTr="000D76E8">
        <w:trPr>
          <w:jc w:val="center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0D76E8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D76E8">
              <w:rPr>
                <w:rFonts w:ascii="Times New Roman" w:hAnsi="Times New Roman"/>
              </w:rPr>
              <w:t>«Задача 3 "Реализация федерального проекта "Спорт-норма жизни" в рамках национального проекта "Демография"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2775,0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722,3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76,2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3573,5</w:t>
            </w:r>
          </w:p>
        </w:tc>
      </w:tr>
      <w:tr w:rsidR="00C91DC9" w:rsidRPr="008521C0" w:rsidTr="000D76E8">
        <w:trPr>
          <w:jc w:val="center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38866,1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42885,9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49165,5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42258,4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 w:rsidP="000D276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40774,7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40724,7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521C0">
              <w:rPr>
                <w:rFonts w:ascii="Times New Roman" w:hAnsi="Times New Roman"/>
                <w:b/>
                <w:bCs/>
                <w:color w:val="000000"/>
              </w:rPr>
              <w:t>254625,3</w:t>
            </w:r>
          </w:p>
        </w:tc>
      </w:tr>
    </w:tbl>
    <w:p w:rsidR="00C91DC9" w:rsidRPr="004671B5" w:rsidRDefault="00C91DC9" w:rsidP="000D76E8">
      <w:pPr>
        <w:spacing w:line="36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D420A7">
        <w:rPr>
          <w:rFonts w:ascii="Times New Roman" w:hAnsi="Times New Roman"/>
          <w:bCs/>
          <w:color w:val="000000"/>
          <w:sz w:val="24"/>
          <w:szCs w:val="24"/>
        </w:rPr>
        <w:t xml:space="preserve">           ».</w:t>
      </w:r>
    </w:p>
    <w:p w:rsidR="00C91DC9" w:rsidRPr="00D420A7" w:rsidRDefault="00C91DC9" w:rsidP="00D420A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1.3</w:t>
      </w:r>
      <w:r w:rsidRPr="00D420A7">
        <w:rPr>
          <w:rFonts w:ascii="Times New Roman" w:hAnsi="Times New Roman"/>
          <w:bCs/>
          <w:sz w:val="24"/>
          <w:szCs w:val="24"/>
        </w:rPr>
        <w:t xml:space="preserve">. Главу 3 Подраздела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D420A7">
        <w:rPr>
          <w:rFonts w:ascii="Times New Roman" w:hAnsi="Times New Roman"/>
          <w:bCs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Подпрограммы 3 «Обеспечение условий для развития на территории города Ржева физической культуры и массового спорта» </w:t>
      </w:r>
      <w:r w:rsidRPr="00D420A7">
        <w:rPr>
          <w:rFonts w:ascii="Times New Roman" w:hAnsi="Times New Roman"/>
          <w:bCs/>
          <w:sz w:val="24"/>
          <w:szCs w:val="24"/>
        </w:rPr>
        <w:t xml:space="preserve">Раздела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D420A7">
        <w:rPr>
          <w:rFonts w:ascii="Times New Roman" w:hAnsi="Times New Roman"/>
          <w:bCs/>
          <w:sz w:val="24"/>
          <w:szCs w:val="24"/>
        </w:rPr>
        <w:t xml:space="preserve">  </w:t>
      </w:r>
      <w:r w:rsidRPr="00D420A7">
        <w:rPr>
          <w:rFonts w:ascii="Times New Roman" w:hAnsi="Times New Roman"/>
          <w:sz w:val="24"/>
          <w:szCs w:val="24"/>
        </w:rPr>
        <w:t>Муниципальной программы города Ржева Тверской области «Развитие физической культуры и спорта города Ржева Тверской области» на 2018-2023 годы изложить в новой редакции:</w:t>
      </w:r>
    </w:p>
    <w:p w:rsidR="00C91DC9" w:rsidRPr="00D420A7" w:rsidRDefault="00C91DC9" w:rsidP="000D76E8">
      <w:pPr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«Глава 3. Объем финансовых ресурсов, </w:t>
      </w:r>
    </w:p>
    <w:p w:rsidR="00C91DC9" w:rsidRPr="00D420A7" w:rsidRDefault="00C91DC9" w:rsidP="000D76E8">
      <w:pPr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>необходимый для реализации подпрограммы</w:t>
      </w:r>
    </w:p>
    <w:p w:rsidR="00C91DC9" w:rsidRPr="00D420A7" w:rsidRDefault="00C91DC9" w:rsidP="000D76E8">
      <w:pPr>
        <w:spacing w:after="0"/>
        <w:ind w:right="140" w:firstLine="285"/>
        <w:jc w:val="center"/>
        <w:rPr>
          <w:rFonts w:ascii="Times New Roman" w:hAnsi="Times New Roman"/>
          <w:sz w:val="24"/>
          <w:szCs w:val="24"/>
        </w:rPr>
      </w:pPr>
    </w:p>
    <w:p w:rsidR="00C91DC9" w:rsidRPr="00D420A7" w:rsidRDefault="00C91DC9" w:rsidP="000D76E8">
      <w:pPr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D420A7">
        <w:rPr>
          <w:rFonts w:ascii="Times New Roman" w:hAnsi="Times New Roman"/>
          <w:sz w:val="24"/>
          <w:szCs w:val="24"/>
        </w:rPr>
        <w:t>Общий объём бюджетных ассигнований, выделенный на реализацию подпрограммы 3</w:t>
      </w:r>
      <w:r w:rsidRPr="00D420A7">
        <w:rPr>
          <w:rFonts w:ascii="Times New Roman" w:hAnsi="Times New Roman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«Обеспечение условий для развития на территории города Ржева физической культуры и массового спорта», составляет </w:t>
      </w:r>
      <w:r>
        <w:rPr>
          <w:rFonts w:ascii="Times New Roman" w:hAnsi="Times New Roman"/>
          <w:b/>
          <w:bCs/>
          <w:sz w:val="24"/>
          <w:szCs w:val="24"/>
        </w:rPr>
        <w:t xml:space="preserve">14139,1 </w:t>
      </w:r>
      <w:r w:rsidRPr="00D420A7">
        <w:rPr>
          <w:rFonts w:ascii="Times New Roman" w:hAnsi="Times New Roman"/>
          <w:b/>
          <w:sz w:val="24"/>
          <w:szCs w:val="24"/>
        </w:rPr>
        <w:t>тыс. руб.</w:t>
      </w:r>
    </w:p>
    <w:p w:rsidR="00C91DC9" w:rsidRPr="00D420A7" w:rsidRDefault="00C91DC9" w:rsidP="005A64C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Общий объём бюджетных ассигнований, выделенный на реализацию подпрограммы  3, по годам реализации муниципальной программы в разрезе задач приведен в таблице 3.   </w:t>
      </w:r>
    </w:p>
    <w:p w:rsidR="00C91DC9" w:rsidRPr="005A64CD" w:rsidRDefault="00C91DC9" w:rsidP="009F00E5">
      <w:pPr>
        <w:spacing w:after="0"/>
        <w:ind w:left="7791"/>
        <w:jc w:val="center"/>
        <w:rPr>
          <w:rFonts w:ascii="Times New Roman" w:hAnsi="Times New Roman"/>
          <w:sz w:val="16"/>
          <w:szCs w:val="16"/>
        </w:rPr>
      </w:pPr>
      <w:r w:rsidRPr="005A64CD">
        <w:rPr>
          <w:rFonts w:ascii="Times New Roman" w:hAnsi="Times New Roman"/>
          <w:sz w:val="16"/>
          <w:szCs w:val="16"/>
        </w:rPr>
        <w:t xml:space="preserve">                </w:t>
      </w:r>
    </w:p>
    <w:p w:rsidR="00C91DC9" w:rsidRDefault="00C91DC9" w:rsidP="009F00E5">
      <w:pPr>
        <w:spacing w:after="0"/>
        <w:ind w:left="779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D420A7">
        <w:rPr>
          <w:rFonts w:ascii="Times New Roman" w:hAnsi="Times New Roman"/>
          <w:sz w:val="24"/>
          <w:szCs w:val="24"/>
        </w:rPr>
        <w:t>Таблица 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1DC9" w:rsidRDefault="00C91DC9" w:rsidP="005A64CD">
      <w:pPr>
        <w:spacing w:after="0"/>
        <w:ind w:left="779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D420A7">
        <w:rPr>
          <w:rFonts w:ascii="Times New Roman" w:hAnsi="Times New Roman"/>
          <w:sz w:val="24"/>
          <w:szCs w:val="24"/>
        </w:rPr>
        <w:t>(тыс.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>руб.)</w:t>
      </w:r>
    </w:p>
    <w:p w:rsidR="00C91DC9" w:rsidRPr="00D420A7" w:rsidRDefault="00C91DC9" w:rsidP="005A64CD">
      <w:pPr>
        <w:spacing w:after="0"/>
        <w:ind w:left="7791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23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3103"/>
        <w:gridCol w:w="993"/>
        <w:gridCol w:w="993"/>
        <w:gridCol w:w="992"/>
        <w:gridCol w:w="992"/>
        <w:gridCol w:w="992"/>
        <w:gridCol w:w="992"/>
        <w:gridCol w:w="1028"/>
      </w:tblGrid>
      <w:tr w:rsidR="00C91DC9" w:rsidRPr="008521C0" w:rsidTr="000D76E8">
        <w:trPr>
          <w:trHeight w:val="401"/>
        </w:trPr>
        <w:tc>
          <w:tcPr>
            <w:tcW w:w="3103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Наименование задачи</w:t>
            </w:r>
          </w:p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2018 год</w:t>
            </w:r>
          </w:p>
        </w:tc>
        <w:tc>
          <w:tcPr>
            <w:tcW w:w="993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2019 год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ind w:right="-26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2020 год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2021 год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  <w:b/>
              </w:rPr>
              <w:t>2022 год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  <w:b/>
              </w:rPr>
              <w:t>2023 год</w:t>
            </w:r>
          </w:p>
        </w:tc>
        <w:tc>
          <w:tcPr>
            <w:tcW w:w="1028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Всего</w:t>
            </w:r>
          </w:p>
        </w:tc>
      </w:tr>
      <w:tr w:rsidR="00C91DC9" w:rsidRPr="008521C0" w:rsidTr="000D76E8">
        <w:trPr>
          <w:trHeight w:val="737"/>
        </w:trPr>
        <w:tc>
          <w:tcPr>
            <w:tcW w:w="3103" w:type="dxa"/>
            <w:vAlign w:val="center"/>
          </w:tcPr>
          <w:p w:rsidR="00C91DC9" w:rsidRPr="00D420A7" w:rsidRDefault="00C91DC9" w:rsidP="000D76E8">
            <w:pPr>
              <w:pStyle w:val="msonormalbullet2gif"/>
              <w:spacing w:line="240" w:lineRule="exact"/>
              <w:ind w:right="140" w:firstLine="284"/>
              <w:contextualSpacing/>
              <w:jc w:val="center"/>
              <w:rPr>
                <w:sz w:val="22"/>
                <w:szCs w:val="22"/>
              </w:rPr>
            </w:pPr>
            <w:r w:rsidRPr="00D420A7">
              <w:rPr>
                <w:sz w:val="22"/>
                <w:szCs w:val="22"/>
              </w:rPr>
              <w:t>Задача 1. «Развитие массового спорта среди всех возрастных групп и категорий населения города Ржева Тверской области»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30,0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18,5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00,0</w:t>
            </w:r>
          </w:p>
        </w:tc>
        <w:tc>
          <w:tcPr>
            <w:tcW w:w="1028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1C0">
              <w:rPr>
                <w:rFonts w:ascii="Times New Roman" w:hAnsi="Times New Roman"/>
                <w:b/>
                <w:sz w:val="24"/>
                <w:szCs w:val="24"/>
              </w:rPr>
              <w:t>98,5</w:t>
            </w:r>
          </w:p>
        </w:tc>
      </w:tr>
      <w:tr w:rsidR="00C91DC9" w:rsidRPr="008521C0" w:rsidTr="000D76E8">
        <w:trPr>
          <w:trHeight w:val="2111"/>
        </w:trPr>
        <w:tc>
          <w:tcPr>
            <w:tcW w:w="3103" w:type="dxa"/>
            <w:vAlign w:val="center"/>
          </w:tcPr>
          <w:p w:rsidR="00C91DC9" w:rsidRPr="00D420A7" w:rsidRDefault="00C91DC9" w:rsidP="000D76E8">
            <w:pPr>
              <w:pStyle w:val="11"/>
              <w:spacing w:after="0" w:line="240" w:lineRule="exact"/>
              <w:ind w:left="0" w:firstLine="284"/>
              <w:jc w:val="center"/>
              <w:rPr>
                <w:rFonts w:ascii="Times New Roman" w:hAnsi="Times New Roman"/>
              </w:rPr>
            </w:pPr>
            <w:r w:rsidRPr="00D420A7">
              <w:rPr>
                <w:rFonts w:ascii="Times New Roman" w:hAnsi="Times New Roman"/>
              </w:rPr>
              <w:t>Задача 2. «Формирование у населения устойчивого интереса и стимулируемой городом потребности в регулярных занятиях физической культурой и спортом, традиций и навыков здорового образа жизни, повышение уровня спортивной подготовки»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1215,5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918,1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1065,4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1066,0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1066,0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1066,0</w:t>
            </w:r>
          </w:p>
        </w:tc>
        <w:tc>
          <w:tcPr>
            <w:tcW w:w="1028" w:type="dxa"/>
            <w:vAlign w:val="center"/>
          </w:tcPr>
          <w:p w:rsidR="00C91DC9" w:rsidRPr="008521C0" w:rsidRDefault="00C91DC9" w:rsidP="002B12C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21C0">
              <w:rPr>
                <w:rFonts w:ascii="Times New Roman" w:hAnsi="Times New Roman"/>
                <w:b/>
                <w:bCs/>
                <w:sz w:val="24"/>
                <w:szCs w:val="24"/>
              </w:rPr>
              <w:t>6397,0</w:t>
            </w:r>
          </w:p>
        </w:tc>
      </w:tr>
      <w:tr w:rsidR="00C91DC9" w:rsidRPr="008521C0" w:rsidTr="000D76E8">
        <w:trPr>
          <w:trHeight w:val="305"/>
        </w:trPr>
        <w:tc>
          <w:tcPr>
            <w:tcW w:w="3103" w:type="dxa"/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Задача 3.  «Популяризация у населения интереса к Всероссийскому физкультурно-спортивному комплексу «Готов к труду и обороне»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12,7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028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1C0">
              <w:rPr>
                <w:rFonts w:ascii="Times New Roman" w:hAnsi="Times New Roman"/>
                <w:b/>
                <w:sz w:val="24"/>
                <w:szCs w:val="24"/>
              </w:rPr>
              <w:t>62,7</w:t>
            </w:r>
          </w:p>
        </w:tc>
      </w:tr>
      <w:tr w:rsidR="00C91DC9" w:rsidRPr="008521C0" w:rsidTr="000D76E8">
        <w:trPr>
          <w:trHeight w:val="305"/>
        </w:trPr>
        <w:tc>
          <w:tcPr>
            <w:tcW w:w="3103" w:type="dxa"/>
            <w:vAlign w:val="center"/>
          </w:tcPr>
          <w:p w:rsidR="00C91DC9" w:rsidRPr="008521C0" w:rsidRDefault="00C91DC9" w:rsidP="000D76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Задача  4 "Реализация федерального проекта "Спорт-норма жизни" в рамках национального проекта "Демография"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1586,8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4180,3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1813,8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C91DC9" w:rsidRPr="0014462E" w:rsidRDefault="00C91DC9">
            <w:pPr>
              <w:jc w:val="center"/>
              <w:rPr>
                <w:rFonts w:ascii="Times New Roman" w:hAnsi="Times New Roman"/>
                <w:bCs/>
              </w:rPr>
            </w:pPr>
            <w:r w:rsidRPr="0014462E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028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21C0">
              <w:rPr>
                <w:rFonts w:ascii="Times New Roman" w:hAnsi="Times New Roman"/>
                <w:b/>
                <w:bCs/>
                <w:sz w:val="24"/>
                <w:szCs w:val="24"/>
              </w:rPr>
              <w:t>7580,9</w:t>
            </w:r>
          </w:p>
        </w:tc>
      </w:tr>
      <w:tr w:rsidR="00C91DC9" w:rsidRPr="008521C0" w:rsidTr="000D76E8">
        <w:trPr>
          <w:trHeight w:val="305"/>
        </w:trPr>
        <w:tc>
          <w:tcPr>
            <w:tcW w:w="3103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993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1258,2</w:t>
            </w:r>
          </w:p>
        </w:tc>
        <w:tc>
          <w:tcPr>
            <w:tcW w:w="993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2523,4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5345,7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2879,8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1066,0</w:t>
            </w:r>
          </w:p>
        </w:tc>
        <w:tc>
          <w:tcPr>
            <w:tcW w:w="992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1066,0</w:t>
            </w:r>
          </w:p>
        </w:tc>
        <w:tc>
          <w:tcPr>
            <w:tcW w:w="1028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21C0">
              <w:rPr>
                <w:rFonts w:ascii="Times New Roman" w:hAnsi="Times New Roman"/>
                <w:b/>
                <w:bCs/>
                <w:sz w:val="24"/>
                <w:szCs w:val="24"/>
              </w:rPr>
              <w:t>14139,1</w:t>
            </w:r>
          </w:p>
        </w:tc>
      </w:tr>
    </w:tbl>
    <w:p w:rsidR="00C91DC9" w:rsidRPr="00D420A7" w:rsidRDefault="00C91DC9" w:rsidP="00D420A7">
      <w:pPr>
        <w:pStyle w:val="Heading1"/>
        <w:tabs>
          <w:tab w:val="left" w:pos="10206"/>
        </w:tabs>
        <w:spacing w:line="360" w:lineRule="auto"/>
        <w:jc w:val="right"/>
        <w:rPr>
          <w:b w:val="0"/>
          <w:color w:val="000000"/>
          <w:sz w:val="24"/>
          <w:szCs w:val="28"/>
        </w:rPr>
      </w:pPr>
      <w:r w:rsidRPr="00D420A7">
        <w:rPr>
          <w:b w:val="0"/>
          <w:color w:val="000000"/>
          <w:sz w:val="24"/>
          <w:szCs w:val="28"/>
        </w:rPr>
        <w:t>».</w:t>
      </w:r>
    </w:p>
    <w:p w:rsidR="00C91DC9" w:rsidRPr="00D420A7" w:rsidRDefault="00C91DC9" w:rsidP="005A64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1.4</w:t>
      </w:r>
      <w:r w:rsidRPr="00D420A7">
        <w:rPr>
          <w:rFonts w:ascii="Times New Roman" w:hAnsi="Times New Roman"/>
          <w:bCs/>
          <w:sz w:val="24"/>
          <w:szCs w:val="24"/>
        </w:rPr>
        <w:t xml:space="preserve">. Раздел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IV</w:t>
      </w:r>
      <w:r w:rsidRPr="00D420A7">
        <w:rPr>
          <w:rFonts w:ascii="Times New Roman" w:hAnsi="Times New Roman"/>
          <w:bCs/>
          <w:sz w:val="24"/>
          <w:szCs w:val="24"/>
        </w:rPr>
        <w:t xml:space="preserve"> «</w:t>
      </w:r>
      <w:r w:rsidRPr="00D420A7">
        <w:rPr>
          <w:rFonts w:ascii="Times New Roman" w:hAnsi="Times New Roman"/>
          <w:color w:val="000000"/>
          <w:sz w:val="24"/>
          <w:szCs w:val="24"/>
        </w:rPr>
        <w:t>Обеспечивающая подпрограмма»</w:t>
      </w:r>
      <w:r w:rsidRPr="00D420A7">
        <w:rPr>
          <w:rFonts w:ascii="Times New Roman" w:hAnsi="Times New Roman"/>
          <w:sz w:val="24"/>
          <w:szCs w:val="24"/>
        </w:rPr>
        <w:t xml:space="preserve"> Муниципальной программы города Ржева Тверской области «Развитие физической культуры и спорта города Ржева Тверской области» на 2018-2023 годы изложить в новой редакции:</w:t>
      </w:r>
    </w:p>
    <w:p w:rsidR="00C91DC9" w:rsidRPr="00D420A7" w:rsidRDefault="00C91DC9" w:rsidP="005A64CD">
      <w:pPr>
        <w:pStyle w:val="Heading1"/>
        <w:tabs>
          <w:tab w:val="left" w:pos="10206"/>
        </w:tabs>
        <w:jc w:val="center"/>
        <w:rPr>
          <w:color w:val="000000"/>
          <w:sz w:val="26"/>
          <w:szCs w:val="26"/>
        </w:rPr>
      </w:pPr>
      <w:r w:rsidRPr="00D420A7">
        <w:rPr>
          <w:color w:val="000000"/>
          <w:sz w:val="26"/>
          <w:szCs w:val="26"/>
        </w:rPr>
        <w:t xml:space="preserve">«Раздел </w:t>
      </w:r>
      <w:r w:rsidRPr="00D420A7">
        <w:rPr>
          <w:color w:val="000000"/>
          <w:sz w:val="26"/>
          <w:szCs w:val="26"/>
          <w:lang w:val="en-US"/>
        </w:rPr>
        <w:t>IV</w:t>
      </w:r>
      <w:r w:rsidRPr="00D420A7">
        <w:rPr>
          <w:color w:val="000000"/>
          <w:sz w:val="26"/>
          <w:szCs w:val="26"/>
        </w:rPr>
        <w:br/>
        <w:t>Обеспечивающая подпрограмма</w:t>
      </w:r>
    </w:p>
    <w:p w:rsidR="00C91DC9" w:rsidRPr="009F00E5" w:rsidRDefault="00C91DC9" w:rsidP="009F00E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91DC9" w:rsidRPr="00D420A7" w:rsidRDefault="00C91DC9" w:rsidP="009F00E5">
      <w:pPr>
        <w:ind w:firstLine="708"/>
        <w:jc w:val="both"/>
        <w:rPr>
          <w:rFonts w:ascii="Times New Roman" w:hAnsi="Times New Roman"/>
          <w:b/>
          <w:bCs/>
        </w:rPr>
      </w:pPr>
      <w:bookmarkStart w:id="0" w:name="bookmark6"/>
      <w:r w:rsidRPr="00D420A7">
        <w:rPr>
          <w:rFonts w:ascii="Times New Roman" w:hAnsi="Times New Roman"/>
          <w:sz w:val="24"/>
          <w:szCs w:val="24"/>
        </w:rPr>
        <w:t xml:space="preserve">Общая сумма расходов на обеспечение деятельности администратора муниципальной программы Комитета по физической культуре и спорту администрации города Ржева, выделенная на период реализации муниципальной программы, составляет </w:t>
      </w:r>
      <w:r>
        <w:rPr>
          <w:rFonts w:ascii="Times New Roman" w:hAnsi="Times New Roman"/>
          <w:b/>
          <w:bCs/>
        </w:rPr>
        <w:t xml:space="preserve">5452,1 </w:t>
      </w:r>
      <w:r w:rsidRPr="00D420A7">
        <w:rPr>
          <w:rFonts w:ascii="Times New Roman" w:hAnsi="Times New Roman"/>
          <w:b/>
          <w:sz w:val="24"/>
          <w:szCs w:val="24"/>
        </w:rPr>
        <w:t>тыс. руб</w:t>
      </w:r>
      <w:r w:rsidRPr="00D420A7">
        <w:rPr>
          <w:rFonts w:ascii="Times New Roman" w:hAnsi="Times New Roman"/>
          <w:sz w:val="24"/>
          <w:szCs w:val="24"/>
        </w:rPr>
        <w:t>.</w:t>
      </w:r>
      <w:bookmarkEnd w:id="0"/>
    </w:p>
    <w:p w:rsidR="00C91DC9" w:rsidRPr="00D420A7" w:rsidRDefault="00C91DC9" w:rsidP="00D420A7">
      <w:pPr>
        <w:tabs>
          <w:tab w:val="left" w:pos="-340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>1. Объем    бюджетных   ассигнований,   выделенный   на   обеспечение   деятельности администратора   муниципальной   программы Комитета по физической культуре и спорту Администрации города Ржева, по   годам   реализации   муниципальной программы приведен в таблице 4:</w:t>
      </w:r>
    </w:p>
    <w:p w:rsidR="00C91DC9" w:rsidRPr="00D420A7" w:rsidRDefault="00C91DC9" w:rsidP="00D420A7">
      <w:pPr>
        <w:pStyle w:val="10"/>
        <w:keepNext/>
        <w:keepLines/>
        <w:shd w:val="clear" w:color="auto" w:fill="auto"/>
        <w:tabs>
          <w:tab w:val="left" w:pos="-2127"/>
        </w:tabs>
        <w:spacing w:after="0" w:line="240" w:lineRule="auto"/>
        <w:ind w:left="980" w:right="60"/>
        <w:jc w:val="right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ab/>
        <w:t>Таблица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2236"/>
        <w:gridCol w:w="966"/>
        <w:gridCol w:w="966"/>
        <w:gridCol w:w="977"/>
        <w:gridCol w:w="966"/>
        <w:gridCol w:w="966"/>
        <w:gridCol w:w="837"/>
        <w:gridCol w:w="1265"/>
      </w:tblGrid>
      <w:tr w:rsidR="00C91DC9" w:rsidRPr="008521C0" w:rsidTr="009F00E5">
        <w:tc>
          <w:tcPr>
            <w:tcW w:w="666" w:type="dxa"/>
            <w:vMerge w:val="restart"/>
          </w:tcPr>
          <w:p w:rsidR="00C91DC9" w:rsidRPr="008521C0" w:rsidRDefault="00C91DC9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236" w:type="dxa"/>
            <w:vMerge w:val="restart"/>
          </w:tcPr>
          <w:p w:rsidR="00C91DC9" w:rsidRPr="008521C0" w:rsidRDefault="00C91DC9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8" w:type="dxa"/>
            <w:gridSpan w:val="6"/>
          </w:tcPr>
          <w:p w:rsidR="00C91DC9" w:rsidRPr="008521C0" w:rsidRDefault="00C91DC9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sz w:val="22"/>
                <w:szCs w:val="22"/>
              </w:rPr>
              <w:t>По годам реализации муниципальной программы,</w:t>
            </w:r>
          </w:p>
          <w:p w:rsidR="00C91DC9" w:rsidRPr="008521C0" w:rsidRDefault="00C91DC9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sz w:val="22"/>
                <w:szCs w:val="22"/>
              </w:rPr>
              <w:t>тыс. руб.</w:t>
            </w:r>
          </w:p>
        </w:tc>
        <w:tc>
          <w:tcPr>
            <w:tcW w:w="1265" w:type="dxa"/>
            <w:vMerge w:val="restart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91DC9" w:rsidRPr="008521C0" w:rsidRDefault="00C91DC9" w:rsidP="009F00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521C0">
              <w:rPr>
                <w:rFonts w:ascii="Times New Roman" w:hAnsi="Times New Roman"/>
                <w:b/>
              </w:rPr>
              <w:t>Всего,</w:t>
            </w:r>
          </w:p>
          <w:p w:rsidR="00C91DC9" w:rsidRPr="008521C0" w:rsidRDefault="00C91DC9" w:rsidP="009F00E5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b/>
                <w:sz w:val="22"/>
                <w:szCs w:val="22"/>
              </w:rPr>
              <w:t>тыс.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8521C0">
              <w:rPr>
                <w:rFonts w:ascii="Times New Roman" w:hAnsi="Times New Roman"/>
                <w:b/>
                <w:sz w:val="22"/>
                <w:szCs w:val="22"/>
              </w:rPr>
              <w:t>руб.</w:t>
            </w:r>
          </w:p>
        </w:tc>
      </w:tr>
      <w:tr w:rsidR="00C91DC9" w:rsidRPr="008521C0" w:rsidTr="009F00E5">
        <w:trPr>
          <w:trHeight w:val="111"/>
        </w:trPr>
        <w:tc>
          <w:tcPr>
            <w:tcW w:w="666" w:type="dxa"/>
            <w:vMerge/>
            <w:vAlign w:val="center"/>
          </w:tcPr>
          <w:p w:rsidR="00C91DC9" w:rsidRPr="008521C0" w:rsidRDefault="00C91DC9">
            <w:pPr>
              <w:rPr>
                <w:rFonts w:ascii="Times New Roman" w:hAnsi="Times New Roman"/>
              </w:rPr>
            </w:pPr>
          </w:p>
        </w:tc>
        <w:tc>
          <w:tcPr>
            <w:tcW w:w="2236" w:type="dxa"/>
            <w:vMerge/>
            <w:vAlign w:val="center"/>
          </w:tcPr>
          <w:p w:rsidR="00C91DC9" w:rsidRPr="008521C0" w:rsidRDefault="00C91DC9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2018 год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2019 год</w:t>
            </w:r>
          </w:p>
        </w:tc>
        <w:tc>
          <w:tcPr>
            <w:tcW w:w="977" w:type="dxa"/>
            <w:vAlign w:val="center"/>
          </w:tcPr>
          <w:p w:rsidR="00C91DC9" w:rsidRPr="008521C0" w:rsidRDefault="00C91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2020 год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2021 год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2022 год</w:t>
            </w:r>
          </w:p>
        </w:tc>
        <w:tc>
          <w:tcPr>
            <w:tcW w:w="837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</w:rPr>
            </w:pPr>
            <w:r w:rsidRPr="008521C0">
              <w:rPr>
                <w:rFonts w:ascii="Times New Roman" w:hAnsi="Times New Roman"/>
              </w:rPr>
              <w:t>2023 год</w:t>
            </w:r>
          </w:p>
        </w:tc>
        <w:tc>
          <w:tcPr>
            <w:tcW w:w="1265" w:type="dxa"/>
            <w:vMerge/>
            <w:vAlign w:val="center"/>
          </w:tcPr>
          <w:p w:rsidR="00C91DC9" w:rsidRPr="008521C0" w:rsidRDefault="00C91DC9">
            <w:pPr>
              <w:rPr>
                <w:rFonts w:ascii="Times New Roman" w:hAnsi="Times New Roman"/>
              </w:rPr>
            </w:pPr>
          </w:p>
        </w:tc>
      </w:tr>
      <w:tr w:rsidR="00C91DC9" w:rsidRPr="008521C0" w:rsidTr="009F00E5">
        <w:tc>
          <w:tcPr>
            <w:tcW w:w="666" w:type="dxa"/>
          </w:tcPr>
          <w:p w:rsidR="00C91DC9" w:rsidRPr="008521C0" w:rsidRDefault="00C91DC9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236" w:type="dxa"/>
            <w:vAlign w:val="center"/>
          </w:tcPr>
          <w:p w:rsidR="00C91DC9" w:rsidRPr="008521C0" w:rsidRDefault="00C91DC9">
            <w:pPr>
              <w:pStyle w:val="10"/>
              <w:keepNext/>
              <w:keepLines/>
              <w:shd w:val="clear" w:color="auto" w:fill="auto"/>
              <w:tabs>
                <w:tab w:val="left" w:pos="-2127"/>
              </w:tabs>
              <w:spacing w:after="0" w:line="240" w:lineRule="auto"/>
              <w:ind w:right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21C0">
              <w:rPr>
                <w:rFonts w:ascii="Times New Roman" w:hAnsi="Times New Roman"/>
                <w:sz w:val="22"/>
                <w:szCs w:val="22"/>
              </w:rPr>
              <w:t>Центральный аппарат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811,0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861,7</w:t>
            </w:r>
          </w:p>
        </w:tc>
        <w:tc>
          <w:tcPr>
            <w:tcW w:w="977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1050,5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928,3</w:t>
            </w:r>
          </w:p>
        </w:tc>
        <w:tc>
          <w:tcPr>
            <w:tcW w:w="966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900,3</w:t>
            </w:r>
          </w:p>
        </w:tc>
        <w:tc>
          <w:tcPr>
            <w:tcW w:w="837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900,3</w:t>
            </w:r>
          </w:p>
        </w:tc>
        <w:tc>
          <w:tcPr>
            <w:tcW w:w="1265" w:type="dxa"/>
            <w:vAlign w:val="center"/>
          </w:tcPr>
          <w:p w:rsidR="00C91DC9" w:rsidRPr="008521C0" w:rsidRDefault="00C91D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21C0">
              <w:rPr>
                <w:rFonts w:ascii="Times New Roman" w:hAnsi="Times New Roman"/>
                <w:b/>
                <w:bCs/>
              </w:rPr>
              <w:t>5452,1</w:t>
            </w:r>
          </w:p>
        </w:tc>
      </w:tr>
    </w:tbl>
    <w:p w:rsidR="00C91DC9" w:rsidRPr="00D420A7" w:rsidRDefault="00C91DC9" w:rsidP="00D420A7">
      <w:pPr>
        <w:pStyle w:val="80"/>
        <w:shd w:val="clear" w:color="auto" w:fill="auto"/>
        <w:tabs>
          <w:tab w:val="left" w:pos="1214"/>
        </w:tabs>
        <w:spacing w:before="0" w:after="0" w:line="216" w:lineRule="auto"/>
        <w:ind w:right="181"/>
        <w:rPr>
          <w:rFonts w:ascii="Times New Roman" w:hAnsi="Times New Roman"/>
          <w:sz w:val="24"/>
          <w:szCs w:val="24"/>
        </w:rPr>
      </w:pPr>
    </w:p>
    <w:p w:rsidR="00C91DC9" w:rsidRPr="00D420A7" w:rsidRDefault="00C91DC9" w:rsidP="009F00E5">
      <w:pPr>
        <w:pStyle w:val="80"/>
        <w:shd w:val="clear" w:color="auto" w:fill="auto"/>
        <w:tabs>
          <w:tab w:val="left" w:pos="-1701"/>
          <w:tab w:val="left" w:pos="709"/>
        </w:tabs>
        <w:spacing w:before="0" w:after="0" w:line="240" w:lineRule="auto"/>
        <w:ind w:right="181" w:firstLine="709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>2. Расходы на обеспечение деятельности администратора муниципальной программы Комитета по физической культуре и спорту администрации города Ржева по годам реализации муниципальной программы в разрезе кодов бюджетной классификации приведены в приложении 1 к настоящей муниципальной программе.</w:t>
      </w:r>
      <w:r>
        <w:rPr>
          <w:rFonts w:ascii="Times New Roman" w:hAnsi="Times New Roman"/>
          <w:sz w:val="24"/>
          <w:szCs w:val="24"/>
        </w:rPr>
        <w:t>».</w:t>
      </w:r>
    </w:p>
    <w:p w:rsidR="00C91DC9" w:rsidRPr="005A64CD" w:rsidRDefault="00C91DC9" w:rsidP="00D420A7">
      <w:pPr>
        <w:pStyle w:val="BodyText"/>
        <w:spacing w:line="360" w:lineRule="auto"/>
        <w:ind w:firstLine="702"/>
        <w:jc w:val="both"/>
        <w:rPr>
          <w:sz w:val="16"/>
          <w:szCs w:val="16"/>
        </w:rPr>
      </w:pPr>
    </w:p>
    <w:p w:rsidR="00C91DC9" w:rsidRPr="00D420A7" w:rsidRDefault="00C91DC9" w:rsidP="00D420A7">
      <w:pPr>
        <w:pStyle w:val="BodyText"/>
        <w:spacing w:line="360" w:lineRule="auto"/>
        <w:ind w:firstLine="702"/>
        <w:jc w:val="both"/>
        <w:rPr>
          <w:szCs w:val="24"/>
        </w:rPr>
      </w:pPr>
      <w:r>
        <w:t>1.5</w:t>
      </w:r>
      <w:r w:rsidRPr="00D420A7">
        <w:t xml:space="preserve">. Приложение 1 к </w:t>
      </w:r>
      <w:r w:rsidRPr="00D420A7">
        <w:rPr>
          <w:szCs w:val="24"/>
        </w:rPr>
        <w:t>Муниципальной программе города Ржева Тверской области «</w:t>
      </w:r>
      <w:r w:rsidRPr="00D420A7">
        <w:t>Развитие физической культуры и спорта города Ржева Тверской области» на 2018-2023 годы изложить в новой редакции. (Приложение).</w:t>
      </w:r>
    </w:p>
    <w:p w:rsidR="00C91DC9" w:rsidRPr="005D3BA8" w:rsidRDefault="00C91DC9" w:rsidP="005D3BA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>2. Настоящее постановление вступает в силу со дня его подписания, распространяется на правоотношения, возникшие с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 xml:space="preserve"> </w:t>
      </w:r>
      <w:r w:rsidRPr="009F00E5">
        <w:rPr>
          <w:rFonts w:ascii="Times New Roman" w:hAnsi="Times New Roman"/>
          <w:sz w:val="24"/>
          <w:szCs w:val="24"/>
        </w:rPr>
        <w:t>01.04.2021</w:t>
      </w:r>
      <w:r w:rsidRPr="00D420A7">
        <w:rPr>
          <w:rFonts w:ascii="Times New Roman" w:hAnsi="Times New Roman"/>
          <w:sz w:val="24"/>
          <w:szCs w:val="24"/>
        </w:rPr>
        <w:t xml:space="preserve"> и подлежит размещению на официальном сайте Администрации города Ржева </w:t>
      </w:r>
      <w:hyperlink r:id="rId9" w:history="1">
        <w:r w:rsidRPr="00D420A7">
          <w:rPr>
            <w:rStyle w:val="Hyperlink"/>
            <w:sz w:val="24"/>
            <w:szCs w:val="24"/>
            <w:lang w:val="en-US"/>
          </w:rPr>
          <w:t>www</w:t>
        </w:r>
        <w:r w:rsidRPr="00D420A7">
          <w:rPr>
            <w:rStyle w:val="Hyperlink"/>
            <w:sz w:val="24"/>
            <w:szCs w:val="24"/>
          </w:rPr>
          <w:t>.</w:t>
        </w:r>
        <w:r w:rsidRPr="00D420A7">
          <w:rPr>
            <w:rStyle w:val="Hyperlink"/>
            <w:sz w:val="24"/>
            <w:szCs w:val="24"/>
            <w:lang w:val="en-US"/>
          </w:rPr>
          <w:t>rzhevcity</w:t>
        </w:r>
        <w:r w:rsidRPr="00D420A7">
          <w:rPr>
            <w:rStyle w:val="Hyperlink"/>
            <w:sz w:val="24"/>
            <w:szCs w:val="24"/>
          </w:rPr>
          <w:t>.</w:t>
        </w:r>
        <w:r w:rsidRPr="00D420A7">
          <w:rPr>
            <w:rStyle w:val="Hyperlink"/>
            <w:sz w:val="24"/>
            <w:szCs w:val="24"/>
            <w:lang w:val="en-US"/>
          </w:rPr>
          <w:t>ru</w:t>
        </w:r>
      </w:hyperlink>
      <w:r w:rsidRPr="00D420A7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 </w:t>
      </w:r>
    </w:p>
    <w:p w:rsidR="00C91DC9" w:rsidRDefault="00C91DC9" w:rsidP="009F00E5">
      <w:pPr>
        <w:tabs>
          <w:tab w:val="left" w:pos="0"/>
        </w:tabs>
        <w:spacing w:line="36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91DC9" w:rsidRPr="00D420A7" w:rsidRDefault="00C91DC9" w:rsidP="00D420A7">
      <w:pPr>
        <w:tabs>
          <w:tab w:val="left" w:pos="0"/>
        </w:tabs>
        <w:spacing w:line="36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Глава </w:t>
      </w:r>
      <w:r w:rsidRPr="00D420A7">
        <w:rPr>
          <w:rFonts w:ascii="Times New Roman" w:hAnsi="Times New Roman"/>
          <w:sz w:val="24"/>
          <w:szCs w:val="24"/>
        </w:rPr>
        <w:t xml:space="preserve"> города Ржева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D420A7">
        <w:rPr>
          <w:rFonts w:ascii="Times New Roman" w:hAnsi="Times New Roman"/>
          <w:sz w:val="24"/>
          <w:szCs w:val="24"/>
        </w:rPr>
        <w:t>Р.С.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Крылов                              </w:t>
      </w:r>
    </w:p>
    <w:sectPr w:rsidR="00C91DC9" w:rsidRPr="00D420A7" w:rsidSect="009F00E5">
      <w:headerReference w:type="even" r:id="rId10"/>
      <w:headerReference w:type="default" r:id="rId11"/>
      <w:pgSz w:w="11906" w:h="16838"/>
      <w:pgMar w:top="1079" w:right="720" w:bottom="1079" w:left="13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DC9" w:rsidRDefault="00C91DC9">
      <w:r>
        <w:separator/>
      </w:r>
    </w:p>
  </w:endnote>
  <w:endnote w:type="continuationSeparator" w:id="1">
    <w:p w:rsidR="00C91DC9" w:rsidRDefault="00C91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DC9" w:rsidRDefault="00C91DC9">
      <w:r>
        <w:separator/>
      </w:r>
    </w:p>
  </w:footnote>
  <w:footnote w:type="continuationSeparator" w:id="1">
    <w:p w:rsidR="00C91DC9" w:rsidRDefault="00C91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DC9" w:rsidRDefault="00C91DC9" w:rsidP="00D62C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1DC9" w:rsidRDefault="00C91D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DC9" w:rsidRDefault="00C91DC9" w:rsidP="00D62C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C91DC9" w:rsidRDefault="00C91D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545C"/>
    <w:multiLevelType w:val="hybridMultilevel"/>
    <w:tmpl w:val="12D6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0A7"/>
    <w:rsid w:val="00044AB7"/>
    <w:rsid w:val="000530B1"/>
    <w:rsid w:val="000D276A"/>
    <w:rsid w:val="000D76E8"/>
    <w:rsid w:val="000E02E2"/>
    <w:rsid w:val="0014462E"/>
    <w:rsid w:val="00201FF5"/>
    <w:rsid w:val="0020694F"/>
    <w:rsid w:val="00217E7F"/>
    <w:rsid w:val="0024337E"/>
    <w:rsid w:val="002B12CE"/>
    <w:rsid w:val="002E1FE1"/>
    <w:rsid w:val="00353AD9"/>
    <w:rsid w:val="003675A3"/>
    <w:rsid w:val="00373BCA"/>
    <w:rsid w:val="0041578B"/>
    <w:rsid w:val="004671B5"/>
    <w:rsid w:val="004C2977"/>
    <w:rsid w:val="0054575F"/>
    <w:rsid w:val="005A64CD"/>
    <w:rsid w:val="005D3BA8"/>
    <w:rsid w:val="005F46AD"/>
    <w:rsid w:val="005F7E8B"/>
    <w:rsid w:val="006047B1"/>
    <w:rsid w:val="00645C2B"/>
    <w:rsid w:val="007A7E51"/>
    <w:rsid w:val="007D3F81"/>
    <w:rsid w:val="008521C0"/>
    <w:rsid w:val="008617C5"/>
    <w:rsid w:val="008675E3"/>
    <w:rsid w:val="008C48D8"/>
    <w:rsid w:val="008D01E4"/>
    <w:rsid w:val="008E4DDB"/>
    <w:rsid w:val="009754F8"/>
    <w:rsid w:val="009F00E5"/>
    <w:rsid w:val="00B65218"/>
    <w:rsid w:val="00B82C28"/>
    <w:rsid w:val="00C05708"/>
    <w:rsid w:val="00C91DC9"/>
    <w:rsid w:val="00CB70F3"/>
    <w:rsid w:val="00D14098"/>
    <w:rsid w:val="00D2770B"/>
    <w:rsid w:val="00D420A7"/>
    <w:rsid w:val="00D62CFC"/>
    <w:rsid w:val="00D81B89"/>
    <w:rsid w:val="00DA57D4"/>
    <w:rsid w:val="00DB29E4"/>
    <w:rsid w:val="00E0310B"/>
    <w:rsid w:val="00EA7C98"/>
    <w:rsid w:val="00EE780C"/>
    <w:rsid w:val="00FB0A1C"/>
    <w:rsid w:val="00FE5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4F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420A7"/>
    <w:pPr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20A7"/>
    <w:rPr>
      <w:rFonts w:ascii="Times New Roman" w:hAnsi="Times New Roman" w:cs="Times New Roman"/>
      <w:b/>
      <w:sz w:val="20"/>
      <w:szCs w:val="20"/>
    </w:rPr>
  </w:style>
  <w:style w:type="paragraph" w:styleId="NoSpacing">
    <w:name w:val="No Spacing"/>
    <w:uiPriority w:val="99"/>
    <w:qFormat/>
    <w:rsid w:val="00D420A7"/>
  </w:style>
  <w:style w:type="character" w:styleId="Hyperlink">
    <w:name w:val="Hyperlink"/>
    <w:basedOn w:val="DefaultParagraphFont"/>
    <w:uiPriority w:val="99"/>
    <w:semiHidden/>
    <w:rsid w:val="00D420A7"/>
    <w:rPr>
      <w:rFonts w:ascii="Times New Roman" w:hAnsi="Times New Roman"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D420A7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20A7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D420A7"/>
    <w:pPr>
      <w:spacing w:after="0" w:line="240" w:lineRule="auto"/>
    </w:pPr>
    <w:rPr>
      <w:rFonts w:ascii="Times New Roman" w:hAnsi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420A7"/>
    <w:rPr>
      <w:rFonts w:ascii="Times New Roman" w:hAnsi="Times New Roman" w:cs="Times New Roman"/>
      <w:b/>
      <w:sz w:val="20"/>
      <w:szCs w:val="20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D420A7"/>
    <w:rPr>
      <w:rFonts w:cs="Times New Roman"/>
      <w:spacing w:val="9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420A7"/>
    <w:pPr>
      <w:widowControl w:val="0"/>
      <w:shd w:val="clear" w:color="auto" w:fill="FFFFFF"/>
      <w:spacing w:after="60" w:line="240" w:lineRule="atLeast"/>
      <w:jc w:val="center"/>
    </w:pPr>
    <w:rPr>
      <w:spacing w:val="9"/>
      <w:sz w:val="23"/>
      <w:szCs w:val="23"/>
    </w:rPr>
  </w:style>
  <w:style w:type="character" w:customStyle="1" w:styleId="1">
    <w:name w:val="Заголовок №1_"/>
    <w:basedOn w:val="DefaultParagraphFont"/>
    <w:link w:val="10"/>
    <w:uiPriority w:val="99"/>
    <w:locked/>
    <w:rsid w:val="00D420A7"/>
    <w:rPr>
      <w:rFonts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D420A7"/>
    <w:pPr>
      <w:shd w:val="clear" w:color="auto" w:fill="FFFFFF"/>
      <w:spacing w:after="240" w:line="278" w:lineRule="exact"/>
      <w:jc w:val="both"/>
      <w:outlineLvl w:val="0"/>
    </w:pPr>
    <w:rPr>
      <w:sz w:val="23"/>
      <w:szCs w:val="23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D420A7"/>
    <w:rPr>
      <w:rFonts w:cs="Times New Roman"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D420A7"/>
    <w:pPr>
      <w:shd w:val="clear" w:color="auto" w:fill="FFFFFF"/>
      <w:spacing w:before="300" w:after="240" w:line="278" w:lineRule="exact"/>
      <w:jc w:val="both"/>
    </w:pPr>
    <w:rPr>
      <w:sz w:val="23"/>
      <w:szCs w:val="23"/>
    </w:rPr>
  </w:style>
  <w:style w:type="paragraph" w:customStyle="1" w:styleId="11">
    <w:name w:val="Абзац списка1"/>
    <w:basedOn w:val="Normal"/>
    <w:uiPriority w:val="99"/>
    <w:rsid w:val="00D420A7"/>
    <w:pPr>
      <w:ind w:left="720"/>
      <w:contextualSpacing/>
    </w:pPr>
  </w:style>
  <w:style w:type="character" w:customStyle="1" w:styleId="12">
    <w:name w:val="Основной текст1"/>
    <w:basedOn w:val="a"/>
    <w:uiPriority w:val="99"/>
    <w:rsid w:val="00D420A7"/>
    <w:rPr>
      <w:color w:val="000000"/>
      <w:w w:val="100"/>
      <w:position w:val="0"/>
      <w:u w:val="none"/>
      <w:effect w:val="none"/>
      <w:lang w:val="ru-RU"/>
    </w:rPr>
  </w:style>
  <w:style w:type="paragraph" w:customStyle="1" w:styleId="20bullet1gif">
    <w:name w:val="20bullet1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0bullet3gif">
    <w:name w:val="20bullet3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1gif">
    <w:name w:val="msonormalbullet1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0bullet2gif">
    <w:name w:val="20bullet2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1gif">
    <w:name w:val="msobodytextindentbullet1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2gif">
    <w:name w:val="msobodytextindentbullet2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3gif">
    <w:name w:val="msobodytextindentbullet3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C4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48D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1"/>
    <w:uiPriority w:val="99"/>
    <w:qFormat/>
    <w:locked/>
    <w:rsid w:val="007A7E51"/>
    <w:pPr>
      <w:tabs>
        <w:tab w:val="left" w:pos="9781"/>
      </w:tabs>
      <w:spacing w:after="0" w:line="240" w:lineRule="auto"/>
      <w:ind w:right="-1333" w:firstLine="567"/>
      <w:jc w:val="center"/>
    </w:pPr>
    <w:rPr>
      <w:rFonts w:ascii="Times New Roman" w:hAnsi="Times New Roman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6160C"/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1">
    <w:name w:val="Subtitle Char1"/>
    <w:link w:val="Subtitle"/>
    <w:uiPriority w:val="99"/>
    <w:locked/>
    <w:rsid w:val="007A7E51"/>
    <w:rPr>
      <w:b/>
      <w:sz w:val="32"/>
      <w:lang w:val="ru-RU" w:eastAsia="ru-RU"/>
    </w:rPr>
  </w:style>
  <w:style w:type="paragraph" w:styleId="Header">
    <w:name w:val="header"/>
    <w:basedOn w:val="Normal"/>
    <w:link w:val="HeaderChar"/>
    <w:uiPriority w:val="99"/>
    <w:rsid w:val="007A7E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160C"/>
  </w:style>
  <w:style w:type="character" w:styleId="PageNumber">
    <w:name w:val="page number"/>
    <w:basedOn w:val="DefaultParagraphFont"/>
    <w:uiPriority w:val="99"/>
    <w:rsid w:val="007A7E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47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295</TotalTime>
  <Pages>6</Pages>
  <Words>1601</Words>
  <Characters>9128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mahinistka</cp:lastModifiedBy>
  <cp:revision>17</cp:revision>
  <cp:lastPrinted>2021-05-03T08:06:00Z</cp:lastPrinted>
  <dcterms:created xsi:type="dcterms:W3CDTF">2021-02-18T06:56:00Z</dcterms:created>
  <dcterms:modified xsi:type="dcterms:W3CDTF">2021-05-03T08:11:00Z</dcterms:modified>
</cp:coreProperties>
</file>